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46D2EA73" w:rsidR="0075689E" w:rsidRPr="00A848C7" w:rsidRDefault="00A848C7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848C7">
              <w:rPr>
                <w:b/>
                <w:sz w:val="28"/>
                <w:szCs w:val="28"/>
              </w:rPr>
              <w:t>21.04.</w:t>
            </w:r>
            <w:r w:rsidR="0075689E" w:rsidRPr="00A848C7">
              <w:rPr>
                <w:b/>
                <w:sz w:val="28"/>
                <w:szCs w:val="28"/>
              </w:rPr>
              <w:t xml:space="preserve"> 202</w:t>
            </w:r>
            <w:r w:rsidR="00291CE4" w:rsidRPr="00A848C7">
              <w:rPr>
                <w:b/>
                <w:sz w:val="28"/>
                <w:szCs w:val="28"/>
              </w:rPr>
              <w:t>3</w:t>
            </w:r>
            <w:r w:rsidR="0075689E" w:rsidRPr="00A848C7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69FFF90B" w:rsidR="00B962CA" w:rsidRPr="00334270" w:rsidRDefault="005804C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Башкирова О.В.</w:t>
      </w:r>
      <w:r w:rsidR="00DE0C4D"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Брозгунова</w:t>
      </w:r>
      <w:proofErr w:type="spellEnd"/>
      <w:r>
        <w:rPr>
          <w:b/>
          <w:color w:val="000000"/>
          <w:sz w:val="28"/>
          <w:szCs w:val="28"/>
        </w:rPr>
        <w:t xml:space="preserve"> Н.П.</w:t>
      </w:r>
    </w:p>
    <w:p w14:paraId="4413D79E" w14:textId="212E012D" w:rsidR="00334270" w:rsidRPr="00334270" w:rsidRDefault="005804C1" w:rsidP="0033427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Информационные технологии управления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499E1E84" w14:textId="27986CB3" w:rsidR="00824860" w:rsidRDefault="0060642F" w:rsidP="00ED0098">
      <w:pPr>
        <w:ind w:firstLine="357"/>
        <w:jc w:val="center"/>
        <w:rPr>
          <w:color w:val="000000"/>
          <w:sz w:val="28"/>
          <w:szCs w:val="28"/>
        </w:rPr>
      </w:pPr>
      <w:r w:rsidRPr="0060642F">
        <w:rPr>
          <w:color w:val="000000"/>
          <w:sz w:val="28"/>
          <w:szCs w:val="28"/>
        </w:rPr>
        <w:t xml:space="preserve">38.03.02 </w:t>
      </w:r>
      <w:r w:rsidR="00291CE4">
        <w:rPr>
          <w:color w:val="000000"/>
          <w:sz w:val="28"/>
          <w:szCs w:val="28"/>
        </w:rPr>
        <w:t>–</w:t>
      </w:r>
      <w:r w:rsidRPr="0060642F">
        <w:rPr>
          <w:color w:val="000000"/>
          <w:sz w:val="28"/>
          <w:szCs w:val="28"/>
        </w:rPr>
        <w:t xml:space="preserve"> Менеджмент</w:t>
      </w:r>
    </w:p>
    <w:p w14:paraId="5E463AB5" w14:textId="07717B1A" w:rsidR="00291CE4" w:rsidRDefault="00291CE4" w:rsidP="00ED009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«Управление бизнесом»</w:t>
      </w:r>
    </w:p>
    <w:p w14:paraId="278C593B" w14:textId="070F063A" w:rsidR="00132FE7" w:rsidRDefault="00132FE7" w:rsidP="00132FE7">
      <w:pPr>
        <w:ind w:firstLine="357"/>
        <w:rPr>
          <w:color w:val="000000"/>
          <w:sz w:val="28"/>
          <w:szCs w:val="28"/>
        </w:rPr>
      </w:pPr>
    </w:p>
    <w:p w14:paraId="7E4E9A66" w14:textId="77777777" w:rsidR="00291CE4" w:rsidRPr="00C11238" w:rsidRDefault="00291CE4" w:rsidP="00ED0098">
      <w:pPr>
        <w:ind w:firstLine="357"/>
        <w:jc w:val="center"/>
        <w:rPr>
          <w:color w:val="000000"/>
          <w:sz w:val="28"/>
          <w:szCs w:val="28"/>
        </w:rPr>
      </w:pPr>
    </w:p>
    <w:p w14:paraId="0263A808" w14:textId="44863A03" w:rsidR="00631A1B" w:rsidRDefault="00631A1B" w:rsidP="00132FE7">
      <w:pPr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71A53F84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6B82B0EC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технологий и анализа больших данных</w:t>
      </w:r>
    </w:p>
    <w:p w14:paraId="0FCA4540" w14:textId="4BD15CEB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(протокол №</w:t>
      </w:r>
      <w:r w:rsidR="00991BCF" w:rsidRPr="00991BCF">
        <w:rPr>
          <w:i/>
          <w:iCs/>
          <w:sz w:val="26"/>
          <w:szCs w:val="26"/>
        </w:rPr>
        <w:t xml:space="preserve"> 31 </w:t>
      </w:r>
      <w:r w:rsidRPr="00991BCF">
        <w:rPr>
          <w:i/>
          <w:iCs/>
          <w:sz w:val="26"/>
          <w:szCs w:val="26"/>
        </w:rPr>
        <w:t>от</w:t>
      </w:r>
      <w:r w:rsidR="00991BCF" w:rsidRPr="00991BCF">
        <w:rPr>
          <w:i/>
          <w:iCs/>
          <w:sz w:val="26"/>
          <w:szCs w:val="26"/>
        </w:rPr>
        <w:t xml:space="preserve"> 18.04.202</w:t>
      </w:r>
      <w:r w:rsidRPr="00991BCF">
        <w:rPr>
          <w:i/>
          <w:iCs/>
          <w:sz w:val="26"/>
          <w:szCs w:val="26"/>
        </w:rPr>
        <w:t>3 г.)</w:t>
      </w:r>
    </w:p>
    <w:p w14:paraId="5DCF50EF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</w:p>
    <w:p w14:paraId="7560D2DD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1E8653A9" w14:textId="1725985A" w:rsidR="00A23130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 xml:space="preserve">(протокол № </w:t>
      </w:r>
      <w:proofErr w:type="gramStart"/>
      <w:r w:rsidR="00991BCF" w:rsidRPr="00991BCF">
        <w:rPr>
          <w:i/>
          <w:iCs/>
          <w:sz w:val="26"/>
          <w:szCs w:val="26"/>
        </w:rPr>
        <w:t>7</w:t>
      </w:r>
      <w:r w:rsidRPr="00991BCF">
        <w:rPr>
          <w:i/>
          <w:iCs/>
          <w:sz w:val="26"/>
          <w:szCs w:val="26"/>
        </w:rPr>
        <w:t xml:space="preserve">  от</w:t>
      </w:r>
      <w:proofErr w:type="gramEnd"/>
      <w:r w:rsidRPr="00991BCF">
        <w:rPr>
          <w:i/>
          <w:iCs/>
          <w:sz w:val="26"/>
          <w:szCs w:val="26"/>
        </w:rPr>
        <w:t xml:space="preserve"> </w:t>
      </w:r>
      <w:r w:rsidR="00991BCF" w:rsidRPr="00991BCF">
        <w:rPr>
          <w:i/>
          <w:iCs/>
          <w:sz w:val="26"/>
          <w:szCs w:val="26"/>
        </w:rPr>
        <w:t>28.03.</w:t>
      </w:r>
      <w:r w:rsidRPr="00991BCF">
        <w:rPr>
          <w:i/>
          <w:iCs/>
          <w:sz w:val="26"/>
          <w:szCs w:val="26"/>
        </w:rPr>
        <w:t>2023 г.)</w:t>
      </w:r>
    </w:p>
    <w:p w14:paraId="2244391D" w14:textId="77777777" w:rsidR="00A23130" w:rsidRPr="00C11238" w:rsidRDefault="00A23130" w:rsidP="00A23130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68D649C9" w:rsidR="00B962CA" w:rsidRPr="0060642F" w:rsidRDefault="00B962CA" w:rsidP="0060642F">
      <w:pPr>
        <w:jc w:val="center"/>
        <w:rPr>
          <w:color w:val="000000"/>
          <w:sz w:val="28"/>
          <w:szCs w:val="28"/>
        </w:rPr>
        <w:sectPr w:rsidR="00B962CA" w:rsidRPr="0060642F" w:rsidSect="00991BCF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  <w:r w:rsidRPr="00824860">
        <w:rPr>
          <w:color w:val="000000"/>
          <w:sz w:val="28"/>
          <w:szCs w:val="28"/>
        </w:rPr>
        <w:t>Москва 202</w:t>
      </w:r>
      <w:r w:rsidR="00BD3CC9">
        <w:rPr>
          <w:color w:val="000000"/>
          <w:sz w:val="28"/>
          <w:szCs w:val="28"/>
        </w:rPr>
        <w:t>3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7C7E4A50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78BF977F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04F23D56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57C547D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C60CD0A" w:rsidR="007D5E92" w:rsidRPr="00BC17B6" w:rsidRDefault="004604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0227FC28" w:rsidR="007D5E92" w:rsidRPr="00BC17B6" w:rsidRDefault="00C60223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78E3428A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C60223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6AFACAF8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1CE57379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13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01F3A3F4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22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39613E5C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645B7D0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6697B52E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68B55AB3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C60223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44DD3F90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804C1" w:rsidRPr="005804C1">
        <w:rPr>
          <w:color w:val="000000"/>
          <w:sz w:val="28"/>
          <w:szCs w:val="28"/>
        </w:rPr>
        <w:t>Информационные технологии управления проектами</w:t>
      </w:r>
      <w:r w:rsidRPr="00963386">
        <w:rPr>
          <w:color w:val="000000"/>
          <w:sz w:val="28"/>
          <w:szCs w:val="28"/>
        </w:rPr>
        <w:t>»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"/>
        <w:gridCol w:w="2247"/>
        <w:gridCol w:w="2664"/>
        <w:gridCol w:w="3838"/>
      </w:tblGrid>
      <w:tr w:rsidR="00132FE7" w:rsidRPr="00344C8C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DE0C4D" w:rsidRDefault="002E2B9B" w:rsidP="001A1CCC">
            <w:pPr>
              <w:pStyle w:val="affb"/>
              <w:spacing w:line="233" w:lineRule="auto"/>
              <w:jc w:val="center"/>
              <w:rPr>
                <w:sz w:val="22"/>
                <w:szCs w:val="22"/>
              </w:rPr>
            </w:pPr>
            <w:bookmarkStart w:id="16" w:name="_Hlk131071546"/>
            <w:r w:rsidRPr="00DE0C4D">
              <w:rPr>
                <w:rStyle w:val="affa"/>
                <w:b/>
                <w:bCs/>
                <w:sz w:val="22"/>
                <w:szCs w:val="22"/>
              </w:rPr>
              <w:t>Код компе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тен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5086B" w:rsidRPr="00344C8C" w14:paraId="207B3639" w14:textId="77777777" w:rsidTr="0045086B">
        <w:trPr>
          <w:trHeight w:val="367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0326C" w14:textId="313C0CCB" w:rsidR="0045086B" w:rsidRPr="00344C8C" w:rsidRDefault="0045086B" w:rsidP="001A1CCC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 xml:space="preserve"> ОП "Управление бизнесом" (Менеджмент и управление бизнесом)</w:t>
            </w:r>
          </w:p>
        </w:tc>
      </w:tr>
      <w:tr w:rsidR="00132FE7" w:rsidRPr="00344C8C" w14:paraId="35DEA116" w14:textId="77777777" w:rsidTr="00291CE4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3E9CADE5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B5D7C3" w14:textId="418ACD40" w:rsidR="0060642F" w:rsidRDefault="0060642F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  <w:p w14:paraId="04F0E42C" w14:textId="286E303F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63DA692" w14:textId="262C0608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C18484A" w14:textId="6F2ECE9C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0129B1C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998422D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53F408F" w14:textId="6DB853B5" w:rsidR="002958D1" w:rsidRPr="00344C8C" w:rsidRDefault="002958D1" w:rsidP="002958D1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095C80C1" w:rsidR="0060642F" w:rsidRPr="00344C8C" w:rsidRDefault="0060642F" w:rsidP="000F381A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1971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0EAA0980" w14:textId="77777777" w:rsidR="00A23130" w:rsidRPr="00344C8C" w:rsidRDefault="00A23130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2C3B3A4F" w14:textId="77777777" w:rsidR="00A23130" w:rsidRPr="00344C8C" w:rsidRDefault="00A23130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738B51F" w14:textId="77777777" w:rsidR="00A23130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558970F4" w14:textId="77777777" w:rsidR="00A23130" w:rsidRPr="00344C8C" w:rsidRDefault="00A23130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3F97993D" w14:textId="14BF22E0" w:rsidR="0060642F" w:rsidRPr="00344C8C" w:rsidRDefault="00A23130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132FE7" w:rsidRPr="00344C8C" w14:paraId="17D3818F" w14:textId="77777777" w:rsidTr="00C60223">
        <w:trPr>
          <w:trHeight w:val="196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F80CAF" w14:textId="77777777" w:rsidR="0060642F" w:rsidRPr="00344C8C" w:rsidRDefault="0060642F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B66DF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655EC" w14:textId="3DC01808" w:rsidR="0060642F" w:rsidRPr="00344C8C" w:rsidRDefault="0060642F" w:rsidP="0060642F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4E95" w14:textId="77777777" w:rsidR="00132FE7" w:rsidRPr="00344C8C" w:rsidRDefault="0060642F" w:rsidP="00991BCF">
            <w:pPr>
              <w:jc w:val="both"/>
            </w:pPr>
            <w:r w:rsidRPr="00344C8C">
              <w:t>Знать:</w:t>
            </w:r>
            <w:r w:rsidR="00132FE7" w:rsidRPr="00344C8C">
              <w:t xml:space="preserve"> </w:t>
            </w:r>
          </w:p>
          <w:p w14:paraId="28D6C976" w14:textId="1AB2A768" w:rsidR="00132FE7" w:rsidRPr="00344C8C" w:rsidRDefault="00132FE7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1D898538" w14:textId="77777777" w:rsidR="00132FE7" w:rsidRPr="00344C8C" w:rsidRDefault="0060642F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Уметь:</w:t>
            </w:r>
            <w:r w:rsidR="00132FE7" w:rsidRPr="00344C8C">
              <w:rPr>
                <w:sz w:val="24"/>
                <w:szCs w:val="24"/>
              </w:rPr>
              <w:t xml:space="preserve"> </w:t>
            </w:r>
          </w:p>
          <w:p w14:paraId="7CCB2190" w14:textId="52CD0018" w:rsidR="0060642F" w:rsidRPr="00344C8C" w:rsidRDefault="00132FE7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132FE7" w:rsidRPr="00344C8C" w14:paraId="57DB5136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8D1F4" w14:textId="3CA55E02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408368" w14:textId="2DD8B603" w:rsidR="0060642F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</w:t>
            </w:r>
            <w:r w:rsidRPr="00344C8C">
              <w:rPr>
                <w:sz w:val="24"/>
                <w:szCs w:val="24"/>
              </w:rPr>
              <w:lastRenderedPageBreak/>
              <w:t>решений, связанных с развитием бизнеса</w:t>
            </w:r>
          </w:p>
          <w:p w14:paraId="6DCB6A54" w14:textId="2FBAFF2B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3DBE8C4" w14:textId="167D805F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9C80A36" w14:textId="77777777" w:rsidR="002958D1" w:rsidRDefault="002958D1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05B589B" w14:textId="00D6659B" w:rsidR="002958D1" w:rsidRPr="002958D1" w:rsidRDefault="002958D1" w:rsidP="002958D1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75AE0" w14:textId="77777777" w:rsidR="0060642F" w:rsidRPr="00344C8C" w:rsidRDefault="0060642F" w:rsidP="0060642F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3B62F96B" w14:textId="28F930C6" w:rsidR="0060642F" w:rsidRPr="00344C8C" w:rsidRDefault="0060642F" w:rsidP="0060642F">
            <w:pPr>
              <w:ind w:left="66"/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90EB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60726062" w14:textId="77777777" w:rsidR="00A23130" w:rsidRPr="00344C8C" w:rsidRDefault="00A23130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68110EE" w14:textId="77777777" w:rsidR="00132FE7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0892D5EC" w14:textId="7E73D952" w:rsidR="00132FE7" w:rsidRPr="00344C8C" w:rsidRDefault="00132FE7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</w:t>
            </w:r>
            <w:r w:rsidRPr="00344C8C">
              <w:lastRenderedPageBreak/>
              <w:t xml:space="preserve">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48F0C5A6" w14:textId="4810C4F2" w:rsidR="0060642F" w:rsidRPr="00344C8C" w:rsidRDefault="00132FE7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132FE7" w:rsidRPr="00344C8C" w14:paraId="00FC3B2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6D896" w14:textId="77777777" w:rsidR="0060642F" w:rsidRPr="00344C8C" w:rsidRDefault="0060642F" w:rsidP="0060642F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CFCA15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6E6F" w14:textId="53D0F735" w:rsidR="0060642F" w:rsidRPr="00344C8C" w:rsidRDefault="0060642F" w:rsidP="0060642F">
            <w:pPr>
              <w:pStyle w:val="af9"/>
              <w:numPr>
                <w:ilvl w:val="0"/>
                <w:numId w:val="31"/>
              </w:numPr>
              <w:ind w:left="66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2.Применяет современные модели развития и управления организацией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923A" w14:textId="77777777" w:rsidR="0060642F" w:rsidRPr="00344C8C" w:rsidRDefault="0060642F" w:rsidP="00991BCF">
            <w:pPr>
              <w:jc w:val="both"/>
            </w:pPr>
            <w:r w:rsidRPr="00344C8C">
              <w:t>Знать:</w:t>
            </w:r>
          </w:p>
          <w:p w14:paraId="464E2A29" w14:textId="3DA37453" w:rsidR="00132FE7" w:rsidRPr="00344C8C" w:rsidRDefault="00132FE7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4942001D" w14:textId="77777777" w:rsidR="00132FE7" w:rsidRPr="00344C8C" w:rsidRDefault="00132FE7" w:rsidP="00991BCF">
            <w:pPr>
              <w:jc w:val="both"/>
            </w:pPr>
            <w:r w:rsidRPr="00344C8C">
              <w:t xml:space="preserve">Уметь: </w:t>
            </w:r>
          </w:p>
          <w:p w14:paraId="4F0153E4" w14:textId="4FE4A200" w:rsidR="0060642F" w:rsidRPr="00344C8C" w:rsidRDefault="00132FE7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tr w:rsidR="0045086B" w:rsidRPr="00344C8C" w14:paraId="328F8A47" w14:textId="77777777" w:rsidTr="008570B2">
        <w:trPr>
          <w:trHeight w:val="361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A4E03" w14:textId="166B423D" w:rsidR="0045086B" w:rsidRPr="00344C8C" w:rsidRDefault="0045086B" w:rsidP="00206E85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>ОП "Управление бизнесом" (Управление продуктом)</w:t>
            </w:r>
          </w:p>
        </w:tc>
      </w:tr>
      <w:tr w:rsidR="0045086B" w:rsidRPr="00344C8C" w14:paraId="5DD0EF31" w14:textId="77777777" w:rsidTr="008570B2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B8A0AE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05DAC2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сопровождать и управлять продуктовыми исследованиями и исследованиями новых рынков</w:t>
            </w:r>
          </w:p>
          <w:p w14:paraId="25AB8423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C8F415C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0F919B7" w14:textId="3EDD5208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5C478A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исследования по анализу продукта и возможности выхода на новые рынки.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4C9A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854971F" w14:textId="77777777" w:rsidR="0045086B" w:rsidRPr="00344C8C" w:rsidRDefault="0045086B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70365EAB" w14:textId="77777777" w:rsidR="0045086B" w:rsidRPr="00344C8C" w:rsidRDefault="0045086B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0DAC13A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1333B8B2" w14:textId="77777777" w:rsidR="0045086B" w:rsidRPr="00344C8C" w:rsidRDefault="0045086B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42414A6C" w14:textId="77777777" w:rsidR="0045086B" w:rsidRPr="00344C8C" w:rsidRDefault="0045086B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45086B" w:rsidRPr="00344C8C" w14:paraId="77570240" w14:textId="77777777" w:rsidTr="00C60223">
        <w:trPr>
          <w:trHeight w:val="5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2276" w14:textId="77777777" w:rsidR="0045086B" w:rsidRPr="00344C8C" w:rsidRDefault="0045086B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B7E5C8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F6E620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2381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C49E973" w14:textId="77777777" w:rsidR="0045086B" w:rsidRPr="00344C8C" w:rsidRDefault="0045086B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4A8DB599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Уметь: </w:t>
            </w:r>
          </w:p>
          <w:p w14:paraId="397C79BC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45086B" w:rsidRPr="00344C8C" w14:paraId="28B62239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E5319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7EA37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планирования и организации вывода продукта и его </w:t>
            </w:r>
            <w:r w:rsidRPr="00344C8C">
              <w:rPr>
                <w:sz w:val="24"/>
                <w:szCs w:val="24"/>
              </w:rPr>
              <w:lastRenderedPageBreak/>
              <w:t>обновлений на рынок, анализа продаж продукта и управления показателями успешности продукта</w:t>
            </w:r>
          </w:p>
          <w:p w14:paraId="14EDF332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A354F27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BCDB81A" w14:textId="4CBCBAB2" w:rsidR="00B37DAD" w:rsidRDefault="00B37DAD" w:rsidP="00B37DAD">
            <w:pPr>
              <w:pStyle w:val="af9"/>
              <w:ind w:left="136"/>
              <w:jc w:val="both"/>
            </w:pPr>
            <w:r>
              <w:t xml:space="preserve">. </w:t>
            </w:r>
          </w:p>
          <w:p w14:paraId="3AC6DE0B" w14:textId="05454034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11E6A" w14:textId="77777777" w:rsidR="0045086B" w:rsidRPr="00344C8C" w:rsidRDefault="0045086B" w:rsidP="0045086B">
            <w:pPr>
              <w:ind w:left="66" w:right="65"/>
              <w:jc w:val="both"/>
              <w:rPr>
                <w:rStyle w:val="affa"/>
                <w:sz w:val="24"/>
                <w:szCs w:val="24"/>
              </w:rPr>
            </w:pPr>
            <w:r w:rsidRPr="00344C8C">
              <w:lastRenderedPageBreak/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C138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2F594CCC" w14:textId="77777777" w:rsidR="0045086B" w:rsidRPr="00344C8C" w:rsidRDefault="0045086B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FE40494" w14:textId="77777777" w:rsidR="0045086B" w:rsidRPr="00344C8C" w:rsidRDefault="0045086B" w:rsidP="00991BCF">
            <w:pPr>
              <w:jc w:val="both"/>
            </w:pPr>
            <w:r w:rsidRPr="00344C8C">
              <w:lastRenderedPageBreak/>
              <w:t xml:space="preserve">Уметь: </w:t>
            </w:r>
          </w:p>
          <w:p w14:paraId="39906CC5" w14:textId="77777777" w:rsidR="0045086B" w:rsidRPr="00344C8C" w:rsidRDefault="0045086B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4A99496" w14:textId="77777777" w:rsidR="0045086B" w:rsidRPr="00344C8C" w:rsidRDefault="0045086B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45086B" w:rsidRPr="00344C8C" w14:paraId="596779E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BB58D" w14:textId="77777777" w:rsidR="0045086B" w:rsidRPr="00344C8C" w:rsidRDefault="0045086B" w:rsidP="008570B2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0E20C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6CE212" w14:textId="77777777" w:rsidR="0045086B" w:rsidRPr="00344C8C" w:rsidRDefault="0045086B" w:rsidP="0045086B">
            <w:pPr>
              <w:pStyle w:val="af9"/>
              <w:numPr>
                <w:ilvl w:val="0"/>
                <w:numId w:val="31"/>
              </w:numPr>
              <w:ind w:left="66" w:right="65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7BBF" w14:textId="77777777" w:rsidR="0045086B" w:rsidRPr="00344C8C" w:rsidRDefault="0045086B" w:rsidP="008570B2">
            <w:r w:rsidRPr="00344C8C">
              <w:t>Знать:</w:t>
            </w:r>
          </w:p>
          <w:p w14:paraId="1E7D1280" w14:textId="77777777" w:rsidR="0045086B" w:rsidRPr="00344C8C" w:rsidRDefault="0045086B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3F3B703F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664E001E" w14:textId="77777777" w:rsidR="0045086B" w:rsidRPr="00344C8C" w:rsidRDefault="0045086B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bookmarkEnd w:id="16"/>
    </w:tbl>
    <w:p w14:paraId="4E4EDAD1" w14:textId="77777777" w:rsidR="0045086B" w:rsidRPr="0045086B" w:rsidRDefault="0045086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6EE8A33A" w14:textId="423438A6" w:rsidR="00E52269" w:rsidRDefault="007B7586" w:rsidP="00E52269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F6228">
        <w:rPr>
          <w:color w:val="000000"/>
          <w:sz w:val="28"/>
          <w:szCs w:val="28"/>
        </w:rPr>
        <w:t>Информационные технологии управления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5840AF">
        <w:rPr>
          <w:color w:val="000000"/>
          <w:sz w:val="28"/>
          <w:szCs w:val="28"/>
        </w:rPr>
        <w:t>ц</w:t>
      </w:r>
      <w:r w:rsidR="005840AF" w:rsidRPr="005840AF">
        <w:rPr>
          <w:color w:val="000000"/>
          <w:sz w:val="28"/>
          <w:szCs w:val="28"/>
        </w:rPr>
        <w:t>икл</w:t>
      </w:r>
      <w:r w:rsidR="005840AF">
        <w:rPr>
          <w:color w:val="000000"/>
          <w:sz w:val="28"/>
          <w:szCs w:val="28"/>
        </w:rPr>
        <w:t>у</w:t>
      </w:r>
      <w:r w:rsidR="005840AF" w:rsidRPr="005840AF">
        <w:rPr>
          <w:color w:val="000000"/>
          <w:sz w:val="28"/>
          <w:szCs w:val="28"/>
        </w:rPr>
        <w:t xml:space="preserve"> </w:t>
      </w:r>
      <w:r w:rsidR="009A7024" w:rsidRPr="009A7024">
        <w:rPr>
          <w:color w:val="000000"/>
          <w:sz w:val="28"/>
          <w:szCs w:val="28"/>
        </w:rPr>
        <w:t xml:space="preserve">профиля (элективный) </w:t>
      </w:r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части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bookmarkStart w:id="22" w:name="_Toc525680784"/>
      <w:r w:rsidR="00E52269" w:rsidRPr="0060642F">
        <w:rPr>
          <w:color w:val="000000"/>
          <w:sz w:val="28"/>
          <w:szCs w:val="28"/>
        </w:rPr>
        <w:t xml:space="preserve">38.03.02 </w:t>
      </w:r>
      <w:r w:rsidR="00E52269">
        <w:rPr>
          <w:color w:val="000000"/>
          <w:sz w:val="28"/>
          <w:szCs w:val="28"/>
        </w:rPr>
        <w:t>–</w:t>
      </w:r>
      <w:r w:rsidR="00E52269" w:rsidRPr="0060642F">
        <w:rPr>
          <w:color w:val="000000"/>
          <w:sz w:val="28"/>
          <w:szCs w:val="28"/>
        </w:rPr>
        <w:t xml:space="preserve"> Менеджмент</w:t>
      </w:r>
      <w:r w:rsidR="00E52269">
        <w:rPr>
          <w:color w:val="000000"/>
          <w:sz w:val="28"/>
          <w:szCs w:val="28"/>
        </w:rPr>
        <w:t>, ОП «Управление бизнесом»</w:t>
      </w:r>
      <w:r w:rsidR="00251E88">
        <w:rPr>
          <w:color w:val="000000"/>
          <w:sz w:val="28"/>
          <w:szCs w:val="28"/>
        </w:rPr>
        <w:t>, профили «Менеджмент и управление бизнесом», «Управление продуктом»</w:t>
      </w:r>
      <w:r w:rsidR="00E52269">
        <w:rPr>
          <w:color w:val="000000"/>
          <w:sz w:val="28"/>
          <w:szCs w:val="28"/>
        </w:rPr>
        <w:t>.</w:t>
      </w:r>
    </w:p>
    <w:p w14:paraId="611D8973" w14:textId="0C402940" w:rsidR="00A02C49" w:rsidRDefault="00A02C49" w:rsidP="00E52269">
      <w:pPr>
        <w:ind w:right="142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452424E5" w14:textId="77777777" w:rsidR="00A23130" w:rsidRDefault="00A23130" w:rsidP="00040816">
      <w:pPr>
        <w:keepNext/>
        <w:tabs>
          <w:tab w:val="left" w:pos="708"/>
        </w:tabs>
        <w:ind w:right="284"/>
        <w:jc w:val="center"/>
        <w:outlineLvl w:val="0"/>
        <w:rPr>
          <w:sz w:val="28"/>
          <w:szCs w:val="28"/>
        </w:rPr>
      </w:pPr>
    </w:p>
    <w:p w14:paraId="7CFBC2F2" w14:textId="53C13840" w:rsidR="007D5E92" w:rsidRDefault="00887096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887096">
        <w:rPr>
          <w:b w:val="0"/>
          <w:i/>
        </w:rPr>
        <w:t>Очная форма обучения/очно-заочная форма обучения</w:t>
      </w:r>
      <w:r w:rsidRPr="00887096">
        <w:rPr>
          <w:b w:val="0"/>
          <w:i/>
          <w:sz w:val="28"/>
          <w:szCs w:val="28"/>
        </w:rPr>
        <w:t xml:space="preserve"> </w:t>
      </w:r>
      <w:r>
        <w:rPr>
          <w:b w:val="0"/>
          <w:i/>
          <w:sz w:val="28"/>
          <w:szCs w:val="28"/>
        </w:rPr>
        <w:t xml:space="preserve">   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00EA3821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bookmarkStart w:id="29" w:name="_GoBack"/>
            <w:bookmarkEnd w:id="29"/>
            <w:r w:rsidR="004C339E">
              <w:rPr>
                <w:b/>
                <w:bCs/>
                <w:spacing w:val="-2"/>
                <w:sz w:val="26"/>
                <w:szCs w:val="26"/>
              </w:rPr>
              <w:t>7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9A7024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9A7024" w:rsidRPr="00C11238" w:rsidRDefault="009A7024" w:rsidP="009A702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06456BDC" w:rsidR="009A7024" w:rsidRPr="00C11238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35A68A58" w:rsidR="009A7024" w:rsidRPr="00C11238" w:rsidRDefault="009A7024" w:rsidP="00DE0C4D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</w:t>
            </w:r>
          </w:p>
        </w:tc>
      </w:tr>
      <w:tr w:rsidR="00887096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887096" w:rsidRPr="00E52269" w:rsidRDefault="00887096" w:rsidP="0088709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07187AD4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  <w:tc>
          <w:tcPr>
            <w:tcW w:w="2336" w:type="dxa"/>
          </w:tcPr>
          <w:p w14:paraId="16794126" w14:textId="524CD9FB" w:rsidR="00887096" w:rsidRDefault="00887096" w:rsidP="00887096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</w:tr>
      <w:tr w:rsidR="00887096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548349EF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336" w:type="dxa"/>
          </w:tcPr>
          <w:p w14:paraId="07636985" w14:textId="3F2D4A99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</w:tr>
      <w:tr w:rsidR="00887096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887096" w:rsidRPr="00E52269" w:rsidRDefault="00887096" w:rsidP="00887096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81038F2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  <w:tc>
          <w:tcPr>
            <w:tcW w:w="2336" w:type="dxa"/>
          </w:tcPr>
          <w:p w14:paraId="46E2ED33" w14:textId="053C5867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</w:tr>
      <w:tr w:rsidR="00887096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52FEC903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  <w:tc>
          <w:tcPr>
            <w:tcW w:w="2336" w:type="dxa"/>
          </w:tcPr>
          <w:p w14:paraId="6EA74817" w14:textId="74CF1DB6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</w:tr>
      <w:tr w:rsidR="00887096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42F9E3C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336" w:type="dxa"/>
          </w:tcPr>
          <w:p w14:paraId="27BF1D2A" w14:textId="78202265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887096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887096" w:rsidRPr="00892868" w:rsidRDefault="00887096" w:rsidP="00887096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70014C2D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  <w:tc>
          <w:tcPr>
            <w:tcW w:w="2336" w:type="dxa"/>
          </w:tcPr>
          <w:p w14:paraId="4DF79F0B" w14:textId="430B196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7BD48995" w14:textId="77777777" w:rsidR="00BD3CC9" w:rsidRDefault="00BD3CC9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963386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3" w:name="_Toc354165446"/>
      <w:bookmarkStart w:id="34" w:name="_Toc355957184"/>
      <w:bookmarkEnd w:id="30"/>
      <w:bookmarkEnd w:id="31"/>
      <w:bookmarkEnd w:id="32"/>
    </w:p>
    <w:p w14:paraId="4A299349" w14:textId="77777777" w:rsidR="00A23130" w:rsidRDefault="00A23130" w:rsidP="00A23130">
      <w:pPr>
        <w:rPr>
          <w:sz w:val="28"/>
          <w:szCs w:val="28"/>
        </w:rPr>
      </w:pPr>
    </w:p>
    <w:p w14:paraId="38043448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1. Системный подход к управлению проектами организации</w:t>
      </w:r>
    </w:p>
    <w:p w14:paraId="1456830E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Понятие корпоративной системы управления проектами</w:t>
      </w:r>
      <w:r>
        <w:rPr>
          <w:sz w:val="28"/>
          <w:szCs w:val="28"/>
        </w:rPr>
        <w:t xml:space="preserve">. </w:t>
      </w:r>
      <w:r w:rsidRPr="00D81CE0">
        <w:rPr>
          <w:sz w:val="28"/>
          <w:szCs w:val="28"/>
        </w:rPr>
        <w:t xml:space="preserve">Понятие корпоративной системы управления проектами (КСУП) и ее основные подсистемы. Эффект от внедрения КСУП, трудности внедрения и типовые ошибки. Компоненты КСУП и взаимосвязь между ними. Корпоративная методология проектного управления. Компоненты методологии и </w:t>
      </w:r>
      <w:r>
        <w:rPr>
          <w:sz w:val="28"/>
          <w:szCs w:val="28"/>
        </w:rPr>
        <w:t>ф</w:t>
      </w:r>
      <w:r w:rsidRPr="00D81CE0">
        <w:rPr>
          <w:sz w:val="28"/>
          <w:szCs w:val="28"/>
        </w:rPr>
        <w:t>ормализация процесса разработки методологии. Ролевая (организационная) структура управления проектом. Коллегиальные органы проектного управления, офис управления проектами. 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</w:p>
    <w:p w14:paraId="55EE5BD8" w14:textId="77777777" w:rsidR="00A23130" w:rsidRDefault="00A23130" w:rsidP="00A23130">
      <w:pPr>
        <w:rPr>
          <w:sz w:val="28"/>
          <w:szCs w:val="28"/>
        </w:rPr>
      </w:pP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079D6E3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Рынок специализированного программного обеспечения для управления проектами (решения класса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PM). Основные тенденции и прогнозы развития. Решения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ведущих</w:t>
      </w:r>
      <w:r w:rsidRPr="00B20D1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вендоров</w:t>
      </w:r>
      <w:proofErr w:type="spellEnd"/>
      <w:r w:rsidRPr="00B20D10">
        <w:rPr>
          <w:sz w:val="28"/>
          <w:szCs w:val="28"/>
        </w:rPr>
        <w:t xml:space="preserve"> </w:t>
      </w:r>
      <w:r w:rsidRPr="005C7CC3">
        <w:rPr>
          <w:sz w:val="28"/>
          <w:szCs w:val="28"/>
          <w:lang w:val="en-US"/>
        </w:rPr>
        <w:t>Microsoft</w:t>
      </w:r>
      <w:r w:rsidRPr="00B20D10">
        <w:rPr>
          <w:sz w:val="28"/>
          <w:szCs w:val="28"/>
        </w:rPr>
        <w:t xml:space="preserve">, </w:t>
      </w:r>
      <w:r w:rsidRPr="005C7CC3">
        <w:rPr>
          <w:sz w:val="28"/>
          <w:szCs w:val="28"/>
          <w:lang w:val="en-US"/>
        </w:rPr>
        <w:t>Oracle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ServiceNow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SAP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Plainview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Workfront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UNIT</w:t>
      </w:r>
      <w:r w:rsidRPr="00B20D10">
        <w:rPr>
          <w:sz w:val="28"/>
          <w:szCs w:val="28"/>
        </w:rPr>
        <w:t xml:space="preserve">4, </w:t>
      </w:r>
      <w:proofErr w:type="spellStart"/>
      <w:r w:rsidRPr="00D81CE0">
        <w:rPr>
          <w:sz w:val="28"/>
          <w:szCs w:val="28"/>
          <w:lang w:val="en-US"/>
        </w:rPr>
        <w:t>Atlassian</w:t>
      </w:r>
      <w:proofErr w:type="spellEnd"/>
      <w:r w:rsidRPr="00B20D10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Адванта</w:t>
      </w:r>
      <w:proofErr w:type="spellEnd"/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Битрикс</w:t>
      </w:r>
      <w:r w:rsidRPr="00B20D10">
        <w:rPr>
          <w:sz w:val="28"/>
          <w:szCs w:val="28"/>
        </w:rPr>
        <w:t xml:space="preserve">24. </w:t>
      </w:r>
      <w:proofErr w:type="spellStart"/>
      <w:r w:rsidRPr="00D81CE0">
        <w:rPr>
          <w:sz w:val="28"/>
          <w:szCs w:val="28"/>
        </w:rPr>
        <w:t>Open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sourse</w:t>
      </w:r>
      <w:proofErr w:type="spellEnd"/>
      <w:r w:rsidRPr="00D81CE0">
        <w:rPr>
          <w:sz w:val="28"/>
          <w:szCs w:val="28"/>
        </w:rPr>
        <w:t xml:space="preserve"> ПО для управления проектами организации. Типовые архитектуры PM-систем и варианты развертывания. </w:t>
      </w:r>
      <w:proofErr w:type="spellStart"/>
      <w:r w:rsidRPr="00D81CE0">
        <w:rPr>
          <w:sz w:val="28"/>
          <w:szCs w:val="28"/>
        </w:rPr>
        <w:t>Нативные</w:t>
      </w:r>
      <w:proofErr w:type="spellEnd"/>
      <w:r w:rsidRPr="00D81CE0">
        <w:rPr>
          <w:sz w:val="28"/>
          <w:szCs w:val="28"/>
        </w:rPr>
        <w:t xml:space="preserve"> (</w:t>
      </w:r>
      <w:proofErr w:type="spellStart"/>
      <w:r w:rsidRPr="00D81CE0">
        <w:rPr>
          <w:sz w:val="28"/>
          <w:szCs w:val="28"/>
        </w:rPr>
        <w:t>cloud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based</w:t>
      </w:r>
      <w:proofErr w:type="spellEnd"/>
      <w:r w:rsidRPr="00D81CE0">
        <w:rPr>
          <w:sz w:val="28"/>
          <w:szCs w:val="28"/>
        </w:rPr>
        <w:t>) и размещенные в облаке (</w:t>
      </w:r>
      <w:proofErr w:type="spellStart"/>
      <w:r w:rsidRPr="00D81CE0">
        <w:rPr>
          <w:sz w:val="28"/>
          <w:szCs w:val="28"/>
        </w:rPr>
        <w:t>cloud-hosted</w:t>
      </w:r>
      <w:proofErr w:type="spellEnd"/>
      <w:r w:rsidRPr="00D81CE0">
        <w:rPr>
          <w:sz w:val="28"/>
          <w:szCs w:val="28"/>
        </w:rPr>
        <w:t>) PM -приложения.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мессенджеры.</w:t>
      </w:r>
    </w:p>
    <w:p w14:paraId="3D996887" w14:textId="77777777" w:rsidR="00A23130" w:rsidRDefault="00A23130" w:rsidP="00A23130">
      <w:pPr>
        <w:jc w:val="both"/>
        <w:rPr>
          <w:sz w:val="28"/>
          <w:szCs w:val="28"/>
        </w:rPr>
      </w:pPr>
    </w:p>
    <w:p w14:paraId="414BE041" w14:textId="77777777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 xml:space="preserve">Тема 3. Поддержка основных процессов проектного менеджмента </w:t>
      </w:r>
      <w:proofErr w:type="gramStart"/>
      <w:r w:rsidRPr="001A4CFC">
        <w:rPr>
          <w:b/>
          <w:bCs/>
          <w:sz w:val="28"/>
          <w:szCs w:val="28"/>
        </w:rPr>
        <w:t>в решениях</w:t>
      </w:r>
      <w:proofErr w:type="gramEnd"/>
      <w:r w:rsidRPr="001A4CFC">
        <w:rPr>
          <w:b/>
          <w:bCs/>
          <w:sz w:val="28"/>
          <w:szCs w:val="28"/>
        </w:rPr>
        <w:t xml:space="preserve"> ведущих </w:t>
      </w:r>
      <w:proofErr w:type="spellStart"/>
      <w:r w:rsidRPr="001A4CFC">
        <w:rPr>
          <w:b/>
          <w:bCs/>
          <w:sz w:val="28"/>
          <w:szCs w:val="28"/>
        </w:rPr>
        <w:t>вендоров</w:t>
      </w:r>
      <w:proofErr w:type="spellEnd"/>
    </w:p>
    <w:p w14:paraId="16E6F5F5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Сетевое планирование и управление. Сетевые модели. Популярные методы расчета расписания CPM и PERT. Планирование снизу-вверх и сверху-вниз. Реализация функции сетевого планирования в ИСУП.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Ресурсное управление и оптимизация. Типы ресурсов и их характеристики (функция потребности, функция наличия, стоимость). Основные задачи ресурсного управления. Укрупненное и детальное планирование. Постановка задачи распределения и оптимизации ресурсов.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Визуальные методы ресурсной оптимизации. Управление проектными рисками</w:t>
      </w:r>
      <w:r>
        <w:rPr>
          <w:sz w:val="28"/>
          <w:szCs w:val="28"/>
        </w:rPr>
        <w:t xml:space="preserve"> и возможностями</w:t>
      </w:r>
      <w:r w:rsidRPr="00D81CE0">
        <w:rPr>
          <w:sz w:val="28"/>
          <w:szCs w:val="28"/>
        </w:rPr>
        <w:t xml:space="preserve">. Инструменты </w:t>
      </w:r>
      <w:r>
        <w:rPr>
          <w:sz w:val="28"/>
          <w:szCs w:val="28"/>
        </w:rPr>
        <w:t>управления изменениями</w:t>
      </w:r>
      <w:r w:rsidRPr="00D81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Управление проектными коммуникациями. Роль социальной сети, как инфраструктуры для информационного обмена. Основные </w:t>
      </w:r>
      <w:r w:rsidRPr="00D81CE0">
        <w:rPr>
          <w:sz w:val="28"/>
          <w:szCs w:val="28"/>
        </w:rPr>
        <w:lastRenderedPageBreak/>
        <w:t>направления использования социальных сетей в программных продуктах для управления проектами. Требование к информационному обеспечению процессов управления коммуникациями. Контроль за ходом выполнения проекта и аналитическая отчетность. Классификация отчетов. Типовой процесс подготовки отчетности по проекту. Сбор фактических данных о ходе реализации проекта. Требования к визуализации отчетных данных.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Поддержка процессов управления интеграцией проекта. Примеры реализации процессов проектного управления в продуктах MS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Professional</w:t>
      </w:r>
      <w:proofErr w:type="spellEnd"/>
      <w:r w:rsidRPr="00D81CE0">
        <w:rPr>
          <w:sz w:val="28"/>
          <w:szCs w:val="28"/>
        </w:rPr>
        <w:t xml:space="preserve"> и интернет-платформе </w:t>
      </w:r>
      <w:proofErr w:type="spellStart"/>
      <w:r w:rsidRPr="00D81CE0">
        <w:rPr>
          <w:sz w:val="28"/>
          <w:szCs w:val="28"/>
        </w:rPr>
        <w:t>Адванта</w:t>
      </w:r>
      <w:proofErr w:type="spellEnd"/>
      <w:r w:rsidRPr="00D81CE0">
        <w:rPr>
          <w:sz w:val="28"/>
          <w:szCs w:val="28"/>
        </w:rPr>
        <w:t>.</w:t>
      </w:r>
    </w:p>
    <w:p w14:paraId="35767166" w14:textId="77777777" w:rsidR="00A23130" w:rsidRPr="00D81CE0" w:rsidRDefault="00A23130" w:rsidP="00A23130">
      <w:pPr>
        <w:rPr>
          <w:sz w:val="28"/>
          <w:szCs w:val="28"/>
        </w:rPr>
      </w:pPr>
    </w:p>
    <w:p w14:paraId="1BE9352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E454B3">
        <w:rPr>
          <w:b/>
          <w:bCs/>
          <w:sz w:val="28"/>
          <w:szCs w:val="28"/>
        </w:rPr>
        <w:t>Тема 4. Информационное обеспечение современных подходов к управлению проектом</w:t>
      </w:r>
      <w:r>
        <w:rPr>
          <w:b/>
          <w:bCs/>
          <w:sz w:val="28"/>
          <w:szCs w:val="28"/>
        </w:rPr>
        <w:t xml:space="preserve"> </w:t>
      </w:r>
    </w:p>
    <w:p w14:paraId="5CA86CCF" w14:textId="77777777" w:rsidR="00A23130" w:rsidRPr="00B20D1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Современные управленческие концепции проектного менеджмента: </w:t>
      </w:r>
      <w:proofErr w:type="spellStart"/>
      <w:r w:rsidRPr="00D81CE0">
        <w:rPr>
          <w:sz w:val="28"/>
          <w:szCs w:val="28"/>
        </w:rPr>
        <w:t>agile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On-line</w:t>
      </w:r>
      <w:proofErr w:type="spellEnd"/>
      <w:r w:rsidRPr="00D81CE0">
        <w:rPr>
          <w:sz w:val="28"/>
          <w:szCs w:val="28"/>
        </w:rPr>
        <w:t xml:space="preserve"> сервисы для поддержки методологий </w:t>
      </w:r>
      <w:proofErr w:type="spellStart"/>
      <w:r w:rsidRPr="00D81CE0">
        <w:rPr>
          <w:sz w:val="28"/>
          <w:szCs w:val="28"/>
        </w:rPr>
        <w:t>Кanban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</w:t>
      </w:r>
      <w:proofErr w:type="spellEnd"/>
      <w:r w:rsidRPr="00D81CE0">
        <w:rPr>
          <w:sz w:val="28"/>
          <w:szCs w:val="28"/>
        </w:rPr>
        <w:t xml:space="preserve">. Популярные инструменты класса </w:t>
      </w:r>
      <w:proofErr w:type="spellStart"/>
      <w:r w:rsidRPr="00D81CE0">
        <w:rPr>
          <w:sz w:val="28"/>
          <w:szCs w:val="28"/>
        </w:rPr>
        <w:t>Team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 xml:space="preserve">: </w:t>
      </w:r>
      <w:proofErr w:type="spellStart"/>
      <w:r w:rsidRPr="00D81CE0">
        <w:rPr>
          <w:sz w:val="28"/>
          <w:szCs w:val="28"/>
        </w:rPr>
        <w:t>Trello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KanbanTool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EasyProject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ScrumTime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Wrike</w:t>
      </w:r>
      <w:proofErr w:type="spellEnd"/>
      <w:r w:rsidRPr="00D81CE0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WEEEK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и др</w:t>
      </w:r>
      <w:r w:rsidRPr="00B20D10">
        <w:rPr>
          <w:sz w:val="28"/>
          <w:szCs w:val="28"/>
        </w:rPr>
        <w:t>.</w:t>
      </w:r>
    </w:p>
    <w:p w14:paraId="73146F7B" w14:textId="77777777" w:rsidR="00A23130" w:rsidRPr="00A23130" w:rsidRDefault="00A23130" w:rsidP="00A23130">
      <w:pPr>
        <w:spacing w:after="160" w:line="259" w:lineRule="auto"/>
        <w:rPr>
          <w:b/>
          <w:sz w:val="28"/>
          <w:szCs w:val="28"/>
        </w:rPr>
      </w:pPr>
      <w:bookmarkStart w:id="35" w:name="_Toc86842797"/>
      <w:r w:rsidRPr="00A23130">
        <w:rPr>
          <w:b/>
          <w:sz w:val="28"/>
          <w:szCs w:val="28"/>
        </w:rPr>
        <w:t>5.2. Учебно-тематический план</w:t>
      </w:r>
      <w:bookmarkEnd w:id="35"/>
    </w:p>
    <w:p w14:paraId="50EFF7E5" w14:textId="305336A3" w:rsidR="0069327B" w:rsidRDefault="008C1F9D" w:rsidP="008C1F9D">
      <w:pPr>
        <w:pStyle w:val="32"/>
        <w:spacing w:after="0"/>
        <w:ind w:left="450" w:right="142"/>
        <w:rPr>
          <w:b/>
          <w:i/>
          <w:sz w:val="28"/>
          <w:szCs w:val="28"/>
        </w:rPr>
      </w:pPr>
      <w:r>
        <w:rPr>
          <w:b/>
          <w:i/>
          <w:sz w:val="24"/>
          <w:szCs w:val="24"/>
        </w:rPr>
        <w:t xml:space="preserve">                 </w:t>
      </w:r>
      <w:r w:rsidR="007F4422" w:rsidRPr="00887096">
        <w:rPr>
          <w:b/>
          <w:i/>
          <w:sz w:val="24"/>
          <w:szCs w:val="24"/>
        </w:rPr>
        <w:t>Очная форма обучения/очно-заочная форма обучения</w:t>
      </w:r>
      <w:r w:rsidR="007F4422" w:rsidRPr="00887096">
        <w:rPr>
          <w:b/>
          <w:i/>
          <w:sz w:val="28"/>
          <w:szCs w:val="28"/>
        </w:rPr>
        <w:t xml:space="preserve"> </w:t>
      </w:r>
    </w:p>
    <w:p w14:paraId="3FA20EE2" w14:textId="627983E7" w:rsidR="00A23130" w:rsidRDefault="00A23130" w:rsidP="00A2313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653"/>
        <w:gridCol w:w="992"/>
        <w:gridCol w:w="1607"/>
      </w:tblGrid>
      <w:tr w:rsidR="00A23130" w:rsidRPr="00C17030" w14:paraId="5EDFD618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C17030" w:rsidRDefault="00A23130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C17030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A23130" w:rsidRPr="00C17030" w14:paraId="37F4CC9C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4715DA3B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C17030" w14:paraId="35AB9BEC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C17030" w14:paraId="2B8EAE8E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352E9F12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0F8C4B51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457D2467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01812ACD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 xml:space="preserve">Поддержка основных процессов проектного менеджмента в решениях ведущих </w:t>
            </w:r>
            <w:proofErr w:type="spellStart"/>
            <w:r w:rsidRPr="00206E85">
              <w:rPr>
                <w:sz w:val="22"/>
                <w:szCs w:val="22"/>
              </w:rP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77777777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</w:t>
            </w:r>
          </w:p>
        </w:tc>
      </w:tr>
      <w:tr w:rsidR="00A23130" w:rsidRPr="00C17030" w14:paraId="6CDE18B6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BAC5CD8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1BB51DD2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 Подготовка</w:t>
            </w:r>
            <w:r w:rsidR="00206E85" w:rsidRPr="00206E85">
              <w:rPr>
                <w:sz w:val="22"/>
                <w:szCs w:val="22"/>
              </w:rPr>
              <w:t xml:space="preserve"> к  контрольной работе</w:t>
            </w:r>
          </w:p>
        </w:tc>
      </w:tr>
      <w:tr w:rsidR="00A23130" w:rsidRPr="00C17030" w14:paraId="3E7A4ABE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100B" w14:textId="59BB3FF5" w:rsidR="00132FE7" w:rsidRPr="00206E85" w:rsidRDefault="00132FE7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Д</w:t>
            </w:r>
            <w:r w:rsidR="00DE0C4D" w:rsidRPr="00206E85">
              <w:rPr>
                <w:sz w:val="22"/>
                <w:szCs w:val="22"/>
              </w:rPr>
              <w:t>Т</w:t>
            </w:r>
            <w:r w:rsidRPr="00206E85">
              <w:rPr>
                <w:sz w:val="22"/>
                <w:szCs w:val="22"/>
              </w:rPr>
              <w:t>З</w:t>
            </w:r>
          </w:p>
        </w:tc>
      </w:tr>
      <w:tr w:rsidR="00A23130" w:rsidRPr="00C17030" w14:paraId="6772C2BD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036CBD11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33629C3A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6B3C2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EEAFE1" w14:textId="77777777" w:rsidR="00ED6562" w:rsidRPr="00C17030" w:rsidRDefault="00ED6562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282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DB80D3B" w14:textId="70AE6CF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bCs/>
                <w:color w:val="000000"/>
                <w:sz w:val="22"/>
                <w:szCs w:val="22"/>
              </w:rPr>
              <w:t>очно-заочная</w:t>
            </w:r>
            <w:r w:rsidRPr="00C17030">
              <w:rPr>
                <w:bCs/>
                <w:color w:val="000000"/>
                <w:sz w:val="22"/>
                <w:szCs w:val="22"/>
              </w:rPr>
              <w:t xml:space="preserve">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E063D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ED6562" w:rsidRPr="00C17030" w14:paraId="69F977D5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10193C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A50D88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04E2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345D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BBBC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067C4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D6562" w:rsidRPr="00C17030" w14:paraId="0991B58F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17F9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6D05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3030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4CF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B46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61223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7EA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9A9F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295B179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E2B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C0C1" w14:textId="77777777" w:rsidR="00ED6562" w:rsidRPr="00206E85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54FB7504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510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8622A" w14:textId="7195937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AAB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13B581" w14:textId="3F8A70F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717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E9A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5B54A25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BEA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40F1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20865ECE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C50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750C0" w14:textId="7872640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1A519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7797A2" w14:textId="7B6164A5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FCB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C52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4C1FEC78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D0E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C85E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9009C8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EEB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BE6DA" w14:textId="461B2FD3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F7E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6A80C2" w14:textId="71640D9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678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3961" w14:textId="77777777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>индивидуальных</w:t>
            </w:r>
            <w:r w:rsidRPr="00206E85">
              <w:rPr>
                <w:sz w:val="22"/>
                <w:szCs w:val="22"/>
              </w:rPr>
              <w:t xml:space="preserve"> практических заданий.</w:t>
            </w:r>
          </w:p>
        </w:tc>
      </w:tr>
      <w:tr w:rsidR="00ED6562" w:rsidRPr="00C17030" w14:paraId="4BF03A8B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9434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7C35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E9AFE0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423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1DBC" w14:textId="3F6A91B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F826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A5960" w14:textId="370AEB00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74F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A1CD1" w14:textId="57BB010A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 xml:space="preserve">практических заданий. Подготовка </w:t>
            </w:r>
            <w:r w:rsidR="00206E85" w:rsidRPr="00206E85">
              <w:rPr>
                <w:sz w:val="22"/>
                <w:szCs w:val="22"/>
              </w:rPr>
              <w:t>к контрольной работе</w:t>
            </w:r>
          </w:p>
        </w:tc>
      </w:tr>
      <w:tr w:rsidR="00ED6562" w:rsidRPr="00C17030" w14:paraId="12280DF9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BE50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BD868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9E35A" w14:textId="38C2770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B7CD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BF37F2" w14:textId="21E19CA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1E26" w14:textId="5E804B6B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D418A" w14:textId="77777777" w:rsidR="00ED6562" w:rsidRPr="00132FE7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344C8C">
              <w:t>Д</w:t>
            </w:r>
            <w:r>
              <w:t>Т</w:t>
            </w:r>
            <w:r w:rsidRPr="00344C8C">
              <w:t>З</w:t>
            </w:r>
          </w:p>
        </w:tc>
      </w:tr>
      <w:tr w:rsidR="00ED6562" w:rsidRPr="00C17030" w14:paraId="09466076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BDD5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B6CF1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E37" w14:textId="41B887F7" w:rsidR="00ED6562" w:rsidRPr="00B92404" w:rsidRDefault="00B92404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866C7" w14:textId="27031300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4BAF1E" w14:textId="1E62AF17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9EF0A" w14:textId="3B835720" w:rsidR="00ED6562" w:rsidRPr="00B92404" w:rsidRDefault="00B92404" w:rsidP="00B9240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70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3FDA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8A5AFDE" w14:textId="77777777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4758ABA5" w14:textId="0E3908D6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3D14C100" w14:textId="77777777" w:rsidR="00206E85" w:rsidRDefault="00206E85" w:rsidP="00A23130">
      <w:pPr>
        <w:jc w:val="both"/>
        <w:rPr>
          <w:sz w:val="28"/>
          <w:szCs w:val="28"/>
          <w:lang w:val="en-US"/>
        </w:rPr>
      </w:pPr>
    </w:p>
    <w:p w14:paraId="2FBDA42C" w14:textId="7D9DE4AD" w:rsidR="00A23130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6" w:name="_Toc422097285"/>
      <w:bookmarkStart w:id="37" w:name="_Toc462962403"/>
      <w:bookmarkStart w:id="38" w:name="_Toc525680788"/>
      <w:bookmarkStart w:id="39" w:name="_Toc85402978"/>
      <w:bookmarkStart w:id="40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DE0C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6"/>
      <w:bookmarkEnd w:id="37"/>
      <w:bookmarkEnd w:id="38"/>
      <w:bookmarkEnd w:id="39"/>
      <w:bookmarkEnd w:id="40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A23130" w:rsidRPr="001E1D5D" w14:paraId="53F5E9B4" w14:textId="77777777" w:rsidTr="00A23130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 xml:space="preserve">Наименование тем (разделов) </w:t>
            </w:r>
          </w:p>
          <w:p w14:paraId="5D9DAF06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1E1D5D" w:rsidRDefault="00A23130" w:rsidP="00A23130">
            <w:pPr>
              <w:keepNext/>
              <w:jc w:val="both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Формы</w:t>
            </w:r>
          </w:p>
          <w:p w14:paraId="0DBAD7CF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проведения занятий</w:t>
            </w:r>
          </w:p>
        </w:tc>
      </w:tr>
      <w:tr w:rsidR="00A23130" w:rsidRPr="001E1D5D" w14:paraId="463C55A2" w14:textId="77777777" w:rsidTr="00A23130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A23130" w:rsidRDefault="00A23130" w:rsidP="00A23130">
            <w:pPr>
              <w:rPr>
                <w:color w:val="000000"/>
              </w:rPr>
            </w:pPr>
            <w:r w:rsidRPr="001E1D5D">
              <w:rPr>
                <w:color w:val="000000"/>
              </w:rPr>
              <w:t xml:space="preserve">Тема 1. </w:t>
            </w:r>
          </w:p>
          <w:p w14:paraId="330F1490" w14:textId="77777777" w:rsidR="00A23130" w:rsidRPr="001E1D5D" w:rsidRDefault="00A23130" w:rsidP="00A23130"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94A197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Обоснование целесообразности внедрения ИСУП на предприятии. </w:t>
            </w:r>
          </w:p>
          <w:p w14:paraId="3508106C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t xml:space="preserve">2. Формирование </w:t>
            </w:r>
            <w:proofErr w:type="spellStart"/>
            <w:r>
              <w:t>верхнеуровневых</w:t>
            </w:r>
            <w:proofErr w:type="spellEnd"/>
            <w:r>
              <w:t xml:space="preserve"> требований к ИСУП </w:t>
            </w:r>
          </w:p>
          <w:p w14:paraId="116ACEA9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986F18D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8ED84FD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>Нормативно-правовые акты: 1–3</w:t>
            </w:r>
          </w:p>
          <w:p w14:paraId="2B13C4CA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 xml:space="preserve">5,6 </w:t>
            </w:r>
            <w:r w:rsidRPr="001E1D5D">
              <w:rPr>
                <w:color w:val="000000"/>
              </w:rPr>
              <w:t xml:space="preserve"> </w:t>
            </w:r>
          </w:p>
          <w:p w14:paraId="30713BEC" w14:textId="77777777" w:rsidR="00A23130" w:rsidRPr="008745DE" w:rsidRDefault="00A23130" w:rsidP="00A23130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48B9A" w14:textId="77777777" w:rsidR="00A23130" w:rsidRPr="001E1D5D" w:rsidRDefault="00A23130" w:rsidP="00A23130">
            <w:pPr>
              <w:ind w:left="147"/>
              <w:jc w:val="both"/>
              <w:rPr>
                <w:color w:val="000000"/>
              </w:rPr>
            </w:pPr>
            <w:r>
              <w:t xml:space="preserve">Разбор кейсов, дискуссия </w:t>
            </w:r>
          </w:p>
        </w:tc>
      </w:tr>
      <w:tr w:rsidR="00A23130" w:rsidRPr="001E1D5D" w14:paraId="1A185B50" w14:textId="77777777" w:rsidTr="00A23130">
        <w:trPr>
          <w:trHeight w:val="211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A23130" w:rsidRDefault="00A23130" w:rsidP="00A23130">
            <w:r w:rsidRPr="00CD0980">
              <w:t xml:space="preserve">Тема 2. </w:t>
            </w:r>
          </w:p>
          <w:p w14:paraId="138FA27B" w14:textId="77777777" w:rsidR="00A23130" w:rsidRPr="001E1D5D" w:rsidRDefault="00A23130" w:rsidP="00A23130">
            <w:pPr>
              <w:rPr>
                <w:color w:val="000000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Рынок специализированных решений класса PM </w:t>
            </w:r>
          </w:p>
          <w:p w14:paraId="5B5B0535" w14:textId="0659ACEE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Выбор архитектуры и варианта развертывания решения для поддержки проектного управления в организации</w:t>
            </w:r>
          </w:p>
          <w:p w14:paraId="4DE3B33F" w14:textId="77777777" w:rsidR="00A23130" w:rsidRDefault="00A23130" w:rsidP="00A23130"/>
          <w:p w14:paraId="33604E6E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</w:t>
            </w:r>
          </w:p>
          <w:p w14:paraId="10ADA3F0" w14:textId="77777777" w:rsidR="00A23130" w:rsidRPr="000F448C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 xml:space="preserve">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6D6B9" w14:textId="77777777" w:rsidR="00A23130" w:rsidRDefault="00A23130" w:rsidP="00A23130">
            <w:pPr>
              <w:ind w:left="147"/>
              <w:jc w:val="both"/>
            </w:pPr>
            <w:r>
              <w:t>Разбор кейсов, дискуссия</w:t>
            </w:r>
          </w:p>
        </w:tc>
      </w:tr>
      <w:tr w:rsidR="00A23130" w:rsidRPr="001E1D5D" w14:paraId="1FA0DD40" w14:textId="77777777" w:rsidTr="00991BCF">
        <w:trPr>
          <w:trHeight w:val="114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A23130" w:rsidRDefault="00A23130" w:rsidP="00A23130">
            <w:r>
              <w:t>Тема 3.</w:t>
            </w:r>
          </w:p>
          <w:p w14:paraId="7E64B650" w14:textId="77777777" w:rsidR="00A23130" w:rsidRPr="00CD0980" w:rsidRDefault="00A23130" w:rsidP="00A23130"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31C9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Базовые настройки MS </w:t>
            </w:r>
            <w:proofErr w:type="spellStart"/>
            <w:r>
              <w:t>Project</w:t>
            </w:r>
            <w:proofErr w:type="spellEnd"/>
            <w:r>
              <w:t xml:space="preserve"> 2016 </w:t>
            </w:r>
          </w:p>
          <w:p w14:paraId="0A5D8F2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2. Возможности MS </w:t>
            </w:r>
            <w:proofErr w:type="spellStart"/>
            <w:r>
              <w:t>Project</w:t>
            </w:r>
            <w:proofErr w:type="spellEnd"/>
            <w:r>
              <w:t xml:space="preserve"> 2016 в части календарного и ресурсного планирования проекта. Технология планирование «сверху-вниз» и «снизу-вверх». Инструменты ресурсной оптимизации.</w:t>
            </w:r>
          </w:p>
          <w:p w14:paraId="42487B3E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 3. Бюджетное планирование в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71ACD156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4. Контроль выполнения проекта в программном продукте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0DE7CBF4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5. Базовый план. Способы учета фактических данных. 6. Поддержка процессов управления интеграцией </w:t>
            </w:r>
          </w:p>
          <w:p w14:paraId="1087FEE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7. Пользовательские настройки рабочей области MS </w:t>
            </w:r>
            <w:proofErr w:type="spellStart"/>
            <w:r>
              <w:t>Project</w:t>
            </w:r>
            <w:proofErr w:type="spellEnd"/>
            <w:r>
              <w:t xml:space="preserve">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4C4B6ED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8. Построение аналитической отчетности о ходе выполнения проекта средствами MS </w:t>
            </w:r>
            <w:proofErr w:type="spellStart"/>
            <w:r>
              <w:t>Project</w:t>
            </w:r>
            <w:proofErr w:type="spellEnd"/>
            <w:r>
              <w:t xml:space="preserve"> 2016. Пользовательская настройка и создание отчетов </w:t>
            </w:r>
          </w:p>
          <w:p w14:paraId="04E6FB8E" w14:textId="77777777" w:rsidR="00A23130" w:rsidRDefault="00A23130" w:rsidP="00A23130"/>
          <w:p w14:paraId="2C4D2FD5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1-3</w:t>
            </w:r>
          </w:p>
          <w:p w14:paraId="2830CF87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4,5</w:t>
            </w:r>
          </w:p>
          <w:p w14:paraId="73963D04" w14:textId="77777777" w:rsidR="00A23130" w:rsidRPr="000845A1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7,8,10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FAD86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  <w:tr w:rsidR="00A23130" w:rsidRPr="001E1D5D" w14:paraId="10E4A941" w14:textId="77777777" w:rsidTr="00A23130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77777777" w:rsidR="00A23130" w:rsidRDefault="00A23130" w:rsidP="00A23130">
            <w:r>
              <w:lastRenderedPageBreak/>
              <w:t>Тема 4.</w:t>
            </w:r>
          </w:p>
          <w:p w14:paraId="3F5D5998" w14:textId="77777777" w:rsidR="00A23130" w:rsidRDefault="00A23130" w:rsidP="00A23130"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2E412" w14:textId="77777777" w:rsidR="00A23130" w:rsidRDefault="00A23130" w:rsidP="00A23130">
            <w:pPr>
              <w:pStyle w:val="af9"/>
              <w:ind w:left="71"/>
              <w:jc w:val="both"/>
            </w:pPr>
            <w:r>
              <w:t xml:space="preserve">1.Основы работы с </w:t>
            </w:r>
            <w:proofErr w:type="spellStart"/>
            <w:r>
              <w:t>on-line</w:t>
            </w:r>
            <w:proofErr w:type="spellEnd"/>
            <w:r>
              <w:t xml:space="preserve"> сервисом 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. Управление задачами, </w:t>
            </w:r>
            <w:proofErr w:type="spellStart"/>
            <w:r>
              <w:t>Scrum</w:t>
            </w:r>
            <w:proofErr w:type="spellEnd"/>
            <w:r>
              <w:t xml:space="preserve">-доска, </w:t>
            </w: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, учет рабочего времени </w:t>
            </w:r>
          </w:p>
          <w:p w14:paraId="50348E29" w14:textId="77777777" w:rsidR="00A23130" w:rsidRDefault="00A23130" w:rsidP="00A23130"/>
          <w:p w14:paraId="0B3E8C0C" w14:textId="77777777" w:rsidR="00A23130" w:rsidRDefault="00A23130" w:rsidP="00A23130">
            <w:pPr>
              <w:jc w:val="both"/>
              <w:rPr>
                <w:color w:val="000000"/>
              </w:rPr>
            </w:pPr>
          </w:p>
          <w:p w14:paraId="798F50F8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4, 6</w:t>
            </w:r>
          </w:p>
          <w:p w14:paraId="0A22252B" w14:textId="77777777" w:rsidR="00A23130" w:rsidRPr="00340908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</w:tbl>
    <w:p w14:paraId="2F3DCFCC" w14:textId="77777777" w:rsidR="00A23130" w:rsidRDefault="00A23130" w:rsidP="00A23130">
      <w:pPr>
        <w:jc w:val="both"/>
        <w:rPr>
          <w:sz w:val="28"/>
          <w:szCs w:val="28"/>
        </w:rPr>
      </w:pPr>
    </w:p>
    <w:p w14:paraId="71598CE3" w14:textId="77777777" w:rsidR="00A23130" w:rsidRPr="009B738C" w:rsidRDefault="00A23130" w:rsidP="00A23130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_Toc417973961"/>
      <w:bookmarkStart w:id="42" w:name="_Toc462962404"/>
      <w:bookmarkStart w:id="43" w:name="_Toc525680790"/>
      <w:bookmarkStart w:id="44" w:name="_Toc85402980"/>
      <w:bookmarkStart w:id="45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1"/>
      <w:bookmarkEnd w:id="42"/>
      <w:bookmarkEnd w:id="43"/>
      <w:bookmarkEnd w:id="44"/>
      <w:bookmarkEnd w:id="45"/>
    </w:p>
    <w:p w14:paraId="137EE11F" w14:textId="77777777" w:rsidR="00A23130" w:rsidRPr="009B738C" w:rsidRDefault="00A23130" w:rsidP="00A23130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6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6"/>
    </w:p>
    <w:p w14:paraId="058F1119" w14:textId="77777777" w:rsidR="00A23130" w:rsidRPr="00963386" w:rsidRDefault="00A23130" w:rsidP="00A2313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A23130" w:rsidRPr="00403D05" w14:paraId="6F0FF01E" w14:textId="77777777" w:rsidTr="00A23130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F8D59" w14:textId="77777777" w:rsidR="00A23130" w:rsidRPr="00403D05" w:rsidRDefault="00A23130" w:rsidP="00A23130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E820D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FE3B9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23130" w:rsidRPr="00403D05" w14:paraId="7AC0EDD8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7BACC7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</w:p>
          <w:p w14:paraId="10A02E21" w14:textId="77777777" w:rsidR="00A23130" w:rsidRPr="00854E20" w:rsidRDefault="00A23130" w:rsidP="00A23130">
            <w:r>
              <w:t>Системный подход к управлению проектами организации Понятие корпоративной системы проектного 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667AD" w14:textId="77777777" w:rsidR="00A23130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Корреляция между целями внедрения ИСУП и функциональностью системы </w:t>
            </w:r>
          </w:p>
          <w:p w14:paraId="329440D3" w14:textId="77777777" w:rsidR="00A23130" w:rsidRPr="00722A49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 Формирование требований к ИСУП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7A48F" w14:textId="77777777" w:rsidR="00A23130" w:rsidRPr="00D96A9A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A23130" w:rsidRPr="00403D05" w14:paraId="68585B90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166E3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5784F033" w14:textId="77777777" w:rsidR="00A23130" w:rsidRPr="00403D05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FB749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sourse</w:t>
            </w:r>
            <w:proofErr w:type="spellEnd"/>
            <w:r>
              <w:t xml:space="preserve"> ПО для управления проектами организации. </w:t>
            </w:r>
          </w:p>
          <w:p w14:paraId="6A272E6E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D13A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23130" w:rsidRPr="00403D05" w14:paraId="3D9A980E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BD986D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48D63C4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</w:t>
            </w:r>
            <w:r>
              <w:lastRenderedPageBreak/>
              <w:t xml:space="preserve">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92BB2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Инструменты для поддержки качественного и количественного анализа рисков. </w:t>
            </w:r>
          </w:p>
          <w:p w14:paraId="2F4E2F2C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 Требование к информационному обеспечению процессов управления коммуникациями. Использование социальных сетей в программных продуктах для управления проектами.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466D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>
              <w:lastRenderedPageBreak/>
              <w:t>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23130" w:rsidRPr="00403D05" w14:paraId="15523312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C82946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</w:p>
          <w:p w14:paraId="0FE45A9E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5205C" w14:textId="77777777" w:rsidR="00A23130" w:rsidRDefault="00A23130" w:rsidP="00A23130">
            <w:pPr>
              <w:pStyle w:val="af9"/>
              <w:numPr>
                <w:ilvl w:val="0"/>
                <w:numId w:val="36"/>
              </w:numPr>
              <w:ind w:left="342"/>
              <w:jc w:val="both"/>
            </w:pPr>
            <w:proofErr w:type="spellStart"/>
            <w:r>
              <w:t>On-line</w:t>
            </w:r>
            <w:proofErr w:type="spellEnd"/>
            <w:r>
              <w:t xml:space="preserve"> сервисы для поддержки методологий гибкого управления проектами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755C5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7" w:name="_Toc422097288"/>
      <w:bookmarkStart w:id="48" w:name="_Toc462962406"/>
      <w:bookmarkStart w:id="49" w:name="_Toc85402981"/>
      <w:bookmarkStart w:id="50" w:name="_Toc86842801"/>
      <w:bookmarkStart w:id="51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47"/>
      <w:bookmarkEnd w:id="48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2" w:name="_Toc85402982"/>
      <w:bookmarkEnd w:id="49"/>
      <w:bookmarkEnd w:id="50"/>
    </w:p>
    <w:p w14:paraId="3A30322B" w14:textId="222E866C" w:rsidR="0045086B" w:rsidRPr="00344C8C" w:rsidRDefault="0045086B" w:rsidP="00CF4BF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3" w:name="_Toc26448666"/>
      <w:bookmarkStart w:id="54" w:name="_Toc86842802"/>
      <w:bookmarkEnd w:id="51"/>
      <w:bookmarkEnd w:id="52"/>
      <w:r w:rsidRPr="00344C8C">
        <w:rPr>
          <w:sz w:val="28"/>
          <w:szCs w:val="28"/>
        </w:rPr>
        <w:t xml:space="preserve">Домашнее творческое задание (ДТЗ) будет рассматриваться как комплексное сквозное задание, цель которого заключается в построении </w:t>
      </w:r>
      <w:proofErr w:type="spellStart"/>
      <w:r w:rsidRPr="00344C8C">
        <w:rPr>
          <w:sz w:val="28"/>
          <w:szCs w:val="28"/>
        </w:rPr>
        <w:t>математическои</w:t>
      </w:r>
      <w:proofErr w:type="spellEnd"/>
      <w:r w:rsidRPr="00344C8C">
        <w:rPr>
          <w:sz w:val="28"/>
          <w:szCs w:val="28"/>
        </w:rPr>
        <w:t xml:space="preserve">̆ модели проекта в MS </w:t>
      </w:r>
      <w:proofErr w:type="spellStart"/>
      <w:r w:rsidRPr="00344C8C">
        <w:rPr>
          <w:sz w:val="28"/>
          <w:szCs w:val="28"/>
        </w:rPr>
        <w:t>Project</w:t>
      </w:r>
      <w:proofErr w:type="spellEnd"/>
      <w:r w:rsidRPr="00344C8C">
        <w:rPr>
          <w:sz w:val="28"/>
          <w:szCs w:val="28"/>
        </w:rPr>
        <w:t>. Построенная модель используется для</w:t>
      </w:r>
      <w:r w:rsidR="00CF4BF0" w:rsidRPr="00344C8C">
        <w:rPr>
          <w:sz w:val="28"/>
          <w:szCs w:val="28"/>
        </w:rPr>
        <w:t xml:space="preserve"> р</w:t>
      </w:r>
      <w:r w:rsidRPr="00344C8C">
        <w:rPr>
          <w:sz w:val="28"/>
          <w:szCs w:val="28"/>
        </w:rPr>
        <w:t xml:space="preserve">азработки, оптимизации и анализа плана проекта. </w:t>
      </w:r>
    </w:p>
    <w:p w14:paraId="3470A9E3" w14:textId="4FAC6026" w:rsidR="0045086B" w:rsidRPr="00344C8C" w:rsidRDefault="0045086B" w:rsidP="00CF4BF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планированием. </w:t>
      </w:r>
    </w:p>
    <w:p w14:paraId="5B750C95" w14:textId="77777777" w:rsidR="0045086B" w:rsidRPr="00344C8C" w:rsidRDefault="0045086B" w:rsidP="0045086B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51263E9E" w14:textId="16429FCB" w:rsidR="007501C4" w:rsidRPr="00DE0C4D" w:rsidRDefault="00BD3CC9" w:rsidP="0045086B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DE0C4D">
        <w:rPr>
          <w:i/>
          <w:color w:val="000000"/>
          <w:sz w:val="28"/>
          <w:szCs w:val="28"/>
        </w:rPr>
        <w:t>Примерные темы ДТЗ:</w:t>
      </w:r>
    </w:p>
    <w:p w14:paraId="43144430" w14:textId="76BFCBF5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открытию </w:t>
      </w:r>
      <w:r w:rsidR="00321FEC" w:rsidRPr="00344C8C">
        <w:rPr>
          <w:sz w:val="28"/>
          <w:szCs w:val="28"/>
        </w:rPr>
        <w:t>онлайн-магазина продуктов здорового питания</w:t>
      </w:r>
      <w:r w:rsidRPr="00344C8C">
        <w:rPr>
          <w:sz w:val="28"/>
          <w:szCs w:val="28"/>
        </w:rPr>
        <w:t xml:space="preserve"> </w:t>
      </w:r>
    </w:p>
    <w:p w14:paraId="47F97A25" w14:textId="3700629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рекламной кампании </w:t>
      </w:r>
      <w:proofErr w:type="spellStart"/>
      <w:r w:rsidR="00321FEC" w:rsidRPr="00344C8C">
        <w:rPr>
          <w:sz w:val="28"/>
          <w:szCs w:val="28"/>
        </w:rPr>
        <w:t>дронов</w:t>
      </w:r>
      <w:proofErr w:type="spellEnd"/>
      <w:r w:rsidR="00321FEC" w:rsidRPr="00344C8C">
        <w:rPr>
          <w:sz w:val="28"/>
          <w:szCs w:val="28"/>
        </w:rPr>
        <w:t>-доставки</w:t>
      </w:r>
      <w:r w:rsidRPr="00344C8C">
        <w:rPr>
          <w:sz w:val="28"/>
          <w:szCs w:val="28"/>
        </w:rPr>
        <w:t xml:space="preserve"> </w:t>
      </w:r>
    </w:p>
    <w:p w14:paraId="65F03D38" w14:textId="24D282E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3.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повышению уровня мотивации персонала </w:t>
      </w:r>
      <w:r w:rsidR="00321FEC" w:rsidRPr="00344C8C">
        <w:rPr>
          <w:sz w:val="28"/>
          <w:szCs w:val="28"/>
        </w:rPr>
        <w:t xml:space="preserve">отдела продаж </w:t>
      </w:r>
    </w:p>
    <w:p w14:paraId="06CA1828" w14:textId="3AF3FE01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4.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проведения </w:t>
      </w:r>
      <w:r w:rsidR="00321FEC" w:rsidRPr="00344C8C">
        <w:rPr>
          <w:sz w:val="28"/>
          <w:szCs w:val="28"/>
        </w:rPr>
        <w:t xml:space="preserve">полевых </w:t>
      </w:r>
      <w:r w:rsidRPr="00344C8C">
        <w:rPr>
          <w:sz w:val="28"/>
          <w:szCs w:val="28"/>
        </w:rPr>
        <w:t xml:space="preserve">маркетинговых исследований </w:t>
      </w:r>
      <w:r w:rsidR="00321FEC" w:rsidRPr="00344C8C">
        <w:rPr>
          <w:sz w:val="28"/>
          <w:szCs w:val="28"/>
        </w:rPr>
        <w:t>ресторана высокой кухни</w:t>
      </w:r>
    </w:p>
    <w:p w14:paraId="2A494223" w14:textId="3D644767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5.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внедрению </w:t>
      </w:r>
      <w:r w:rsidR="0051378B" w:rsidRPr="00344C8C">
        <w:rPr>
          <w:sz w:val="28"/>
          <w:szCs w:val="28"/>
        </w:rPr>
        <w:t>С</w:t>
      </w:r>
      <w:r w:rsidR="0051378B" w:rsidRPr="00344C8C">
        <w:rPr>
          <w:sz w:val="28"/>
          <w:szCs w:val="28"/>
          <w:lang w:val="en-US"/>
        </w:rPr>
        <w:t>RM</w:t>
      </w:r>
      <w:r w:rsidR="0051378B" w:rsidRPr="00344C8C">
        <w:rPr>
          <w:sz w:val="28"/>
          <w:szCs w:val="28"/>
        </w:rPr>
        <w:t>-</w:t>
      </w:r>
      <w:r w:rsidRPr="00344C8C">
        <w:rPr>
          <w:sz w:val="28"/>
          <w:szCs w:val="28"/>
        </w:rPr>
        <w:t xml:space="preserve">систем в деятельность </w:t>
      </w:r>
      <w:r w:rsidR="0051378B" w:rsidRPr="00344C8C">
        <w:rPr>
          <w:sz w:val="28"/>
          <w:szCs w:val="28"/>
        </w:rPr>
        <w:t>производителя моло</w:t>
      </w:r>
      <w:r w:rsidR="00B56D29" w:rsidRPr="00344C8C">
        <w:rPr>
          <w:sz w:val="28"/>
          <w:szCs w:val="28"/>
        </w:rPr>
        <w:t>де</w:t>
      </w:r>
      <w:r w:rsidR="0051378B" w:rsidRPr="00344C8C">
        <w:rPr>
          <w:sz w:val="28"/>
          <w:szCs w:val="28"/>
        </w:rPr>
        <w:t>жной одежды</w:t>
      </w:r>
      <w:r w:rsidRPr="00344C8C">
        <w:rPr>
          <w:sz w:val="28"/>
          <w:szCs w:val="28"/>
        </w:rPr>
        <w:t xml:space="preserve"> </w:t>
      </w:r>
    </w:p>
    <w:p w14:paraId="26A92D17" w14:textId="4B14087E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6.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</w:t>
      </w:r>
      <w:r w:rsidR="00B56D29" w:rsidRPr="00344C8C">
        <w:rPr>
          <w:sz w:val="28"/>
          <w:szCs w:val="28"/>
        </w:rPr>
        <w:t>продвижения онлайн-сервиса (услуг) в регионы</w:t>
      </w:r>
      <w:r w:rsidRPr="00344C8C">
        <w:rPr>
          <w:sz w:val="28"/>
          <w:szCs w:val="28"/>
        </w:rPr>
        <w:t xml:space="preserve"> </w:t>
      </w:r>
    </w:p>
    <w:p w14:paraId="2A75B8F7" w14:textId="5A96ADF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7.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созданию корпоративного сайта </w:t>
      </w:r>
      <w:r w:rsidR="00B56D29" w:rsidRPr="00344C8C">
        <w:rPr>
          <w:sz w:val="28"/>
          <w:szCs w:val="28"/>
        </w:rPr>
        <w:t xml:space="preserve">производителя </w:t>
      </w:r>
      <w:proofErr w:type="spellStart"/>
      <w:r w:rsidR="00B56D29" w:rsidRPr="00344C8C">
        <w:rPr>
          <w:sz w:val="28"/>
          <w:szCs w:val="28"/>
        </w:rPr>
        <w:t>нанороботов</w:t>
      </w:r>
      <w:proofErr w:type="spellEnd"/>
    </w:p>
    <w:p w14:paraId="7382A348" w14:textId="3702E7B3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lastRenderedPageBreak/>
        <w:t xml:space="preserve">8. Разработка проекта открытия </w:t>
      </w:r>
      <w:proofErr w:type="spellStart"/>
      <w:r w:rsidRPr="00344C8C">
        <w:rPr>
          <w:sz w:val="28"/>
          <w:szCs w:val="28"/>
        </w:rPr>
        <w:t>оффлайн</w:t>
      </w:r>
      <w:proofErr w:type="spellEnd"/>
      <w:r w:rsidRPr="00344C8C">
        <w:rPr>
          <w:sz w:val="28"/>
          <w:szCs w:val="28"/>
        </w:rPr>
        <w:t>- и онлайн-магазина питания для животных</w:t>
      </w:r>
    </w:p>
    <w:p w14:paraId="137A8D9D" w14:textId="3A93544D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9. Разработка проекта открытия фитнес-центра люкс-класса</w:t>
      </w:r>
    </w:p>
    <w:p w14:paraId="066D163B" w14:textId="101C1426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10. </w:t>
      </w:r>
      <w:r w:rsidR="00041781" w:rsidRPr="00344C8C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0081066B" w14:textId="29DB00BB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11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</w:t>
      </w:r>
      <w:r w:rsidR="00CF4BF0" w:rsidRPr="00344C8C">
        <w:rPr>
          <w:sz w:val="28"/>
          <w:szCs w:val="28"/>
        </w:rPr>
        <w:t xml:space="preserve">Разработка проекта создания </w:t>
      </w:r>
      <w:r w:rsidRPr="00344C8C">
        <w:rPr>
          <w:sz w:val="28"/>
          <w:szCs w:val="28"/>
        </w:rPr>
        <w:t>ИТ отдела на предприятии по производству продуктов питания</w:t>
      </w:r>
    </w:p>
    <w:p w14:paraId="0D31E072" w14:textId="7467E777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12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Разработка проекта по модернизации отдела производства на предприятии по производству оборудования</w:t>
      </w:r>
    </w:p>
    <w:p w14:paraId="0FAC2907" w14:textId="7B22AA1C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3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</w:t>
      </w:r>
      <w:r w:rsidRPr="00344C8C">
        <w:rPr>
          <w:sz w:val="28"/>
          <w:szCs w:val="28"/>
        </w:rPr>
        <w:t xml:space="preserve"> организации ново</w:t>
      </w:r>
      <w:r w:rsidR="00344C8C" w:rsidRPr="00344C8C">
        <w:rPr>
          <w:sz w:val="28"/>
          <w:szCs w:val="28"/>
        </w:rPr>
        <w:t xml:space="preserve">й линии производства на </w:t>
      </w:r>
      <w:proofErr w:type="spellStart"/>
      <w:r w:rsidR="00344C8C" w:rsidRPr="00344C8C">
        <w:rPr>
          <w:sz w:val="28"/>
          <w:szCs w:val="28"/>
        </w:rPr>
        <w:t>хлебокомбинате</w:t>
      </w:r>
      <w:proofErr w:type="spellEnd"/>
    </w:p>
    <w:p w14:paraId="77DE0F6B" w14:textId="4D19012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 xml:space="preserve">4. Разработка проекта по открытию гостиничного комплекса </w:t>
      </w:r>
    </w:p>
    <w:p w14:paraId="01D20880" w14:textId="31DAADD8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5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 созданию консультационно-информационного центра по работе с населением пенсионного возраста </w:t>
      </w:r>
    </w:p>
    <w:p w14:paraId="7AC678AC" w14:textId="4F5B73E2" w:rsidR="00CF4BF0" w:rsidRPr="00344C8C" w:rsidRDefault="00CF4BF0" w:rsidP="00344C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6</w:t>
      </w:r>
      <w:r w:rsidRPr="00344C8C">
        <w:rPr>
          <w:sz w:val="28"/>
          <w:szCs w:val="28"/>
        </w:rPr>
        <w:t xml:space="preserve">. </w:t>
      </w:r>
      <w:r w:rsidR="00344C8C" w:rsidRPr="00344C8C">
        <w:rPr>
          <w:sz w:val="28"/>
          <w:szCs w:val="28"/>
        </w:rPr>
        <w:t xml:space="preserve">Разработка проекта по открытию подготовительных курсов </w:t>
      </w:r>
      <w:r w:rsidRPr="00344C8C">
        <w:rPr>
          <w:sz w:val="28"/>
          <w:szCs w:val="28"/>
        </w:rPr>
        <w:t xml:space="preserve">в </w:t>
      </w:r>
      <w:r w:rsidR="00344C8C" w:rsidRPr="00344C8C">
        <w:rPr>
          <w:sz w:val="28"/>
          <w:szCs w:val="28"/>
        </w:rPr>
        <w:t>учебной организации</w:t>
      </w:r>
      <w:r w:rsidRPr="00344C8C">
        <w:rPr>
          <w:sz w:val="28"/>
          <w:szCs w:val="28"/>
        </w:rPr>
        <w:t xml:space="preserve"> </w:t>
      </w:r>
    </w:p>
    <w:p w14:paraId="2DE7F971" w14:textId="487B51A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17.</w:t>
      </w:r>
      <w:r w:rsidR="00344C8C" w:rsidRPr="00344C8C">
        <w:rPr>
          <w:sz w:val="28"/>
          <w:szCs w:val="28"/>
        </w:rPr>
        <w:t xml:space="preserve"> Разработка проекта по внедрению онлайн-сервиса по обращению граждан в органы </w:t>
      </w:r>
      <w:r w:rsidRPr="00344C8C">
        <w:rPr>
          <w:sz w:val="28"/>
          <w:szCs w:val="28"/>
        </w:rPr>
        <w:t xml:space="preserve">муниципального управления </w:t>
      </w:r>
    </w:p>
    <w:p w14:paraId="7435562E" w14:textId="38620B8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18.</w:t>
      </w:r>
      <w:r w:rsidR="00344C8C" w:rsidRPr="00344C8C">
        <w:rPr>
          <w:sz w:val="28"/>
          <w:szCs w:val="28"/>
        </w:rPr>
        <w:t xml:space="preserve"> Разработка проекта по организации повышения квалификации работников учреждения здравоохранения</w:t>
      </w:r>
    </w:p>
    <w:p w14:paraId="2CBD26E6" w14:textId="7540C5EF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19.</w:t>
      </w:r>
      <w:r w:rsidR="00344C8C" w:rsidRPr="00344C8C">
        <w:rPr>
          <w:sz w:val="28"/>
          <w:szCs w:val="28"/>
        </w:rPr>
        <w:t xml:space="preserve"> Разработка проекта по созданию сервиса доставки для крупного сетевого </w:t>
      </w:r>
      <w:proofErr w:type="gramStart"/>
      <w:r w:rsidR="00344C8C" w:rsidRPr="00344C8C">
        <w:rPr>
          <w:sz w:val="28"/>
          <w:szCs w:val="28"/>
        </w:rPr>
        <w:t>он-</w:t>
      </w:r>
      <w:proofErr w:type="spellStart"/>
      <w:r w:rsidR="00344C8C" w:rsidRPr="00344C8C">
        <w:rPr>
          <w:sz w:val="28"/>
          <w:szCs w:val="28"/>
        </w:rPr>
        <w:t>лайн</w:t>
      </w:r>
      <w:proofErr w:type="spellEnd"/>
      <w:proofErr w:type="gramEnd"/>
      <w:r w:rsidR="00344C8C" w:rsidRPr="00344C8C">
        <w:rPr>
          <w:sz w:val="28"/>
          <w:szCs w:val="28"/>
        </w:rPr>
        <w:t xml:space="preserve"> </w:t>
      </w:r>
      <w:proofErr w:type="spellStart"/>
      <w:r w:rsidR="00344C8C" w:rsidRPr="00344C8C">
        <w:rPr>
          <w:sz w:val="28"/>
          <w:szCs w:val="28"/>
        </w:rPr>
        <w:t>маркета</w:t>
      </w:r>
      <w:proofErr w:type="spellEnd"/>
    </w:p>
    <w:p w14:paraId="14F8E020" w14:textId="13747BD8" w:rsidR="00BD3CC9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20.</w:t>
      </w:r>
      <w:r w:rsidR="00344C8C" w:rsidRPr="00344C8C">
        <w:rPr>
          <w:sz w:val="28"/>
          <w:szCs w:val="28"/>
        </w:rPr>
        <w:t xml:space="preserve"> Разработка проекта открытия </w:t>
      </w:r>
      <w:proofErr w:type="spellStart"/>
      <w:r w:rsidR="00344C8C" w:rsidRPr="00344C8C">
        <w:rPr>
          <w:sz w:val="28"/>
          <w:szCs w:val="28"/>
        </w:rPr>
        <w:t>оффлайн</w:t>
      </w:r>
      <w:proofErr w:type="spellEnd"/>
      <w:r w:rsidR="00344C8C" w:rsidRPr="00344C8C">
        <w:rPr>
          <w:sz w:val="28"/>
          <w:szCs w:val="28"/>
        </w:rPr>
        <w:t>- и онлайн- туристического агентства</w:t>
      </w:r>
    </w:p>
    <w:p w14:paraId="1DDDFA28" w14:textId="77777777" w:rsidR="00CF4BF0" w:rsidRPr="00344C8C" w:rsidRDefault="00CF4BF0" w:rsidP="008570B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F510255" w14:textId="6F8A0B3C" w:rsidR="009B738C" w:rsidRPr="00344C8C" w:rsidRDefault="00BD3CC9" w:rsidP="00CF4BF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Методы оценивания:</w:t>
      </w:r>
    </w:p>
    <w:p w14:paraId="31D33B4A" w14:textId="77777777" w:rsidR="009B738C" w:rsidRPr="00344C8C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68169E02" w14:textId="46B8A18C" w:rsidR="009B738C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341A4423" w14:textId="77777777" w:rsidR="009B738C" w:rsidRPr="00BD3CC9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5FB8D3C" w14:textId="77777777" w:rsidR="00991BCF" w:rsidRDefault="00991BCF">
      <w:pPr>
        <w:rPr>
          <w:b/>
          <w:color w:val="000000"/>
          <w:kern w:val="32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14:paraId="433D0A51" w14:textId="23426A7A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3"/>
      <w:bookmarkEnd w:id="54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5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5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9AB7491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98"/>
        <w:gridCol w:w="2217"/>
        <w:gridCol w:w="1976"/>
        <w:gridCol w:w="3155"/>
      </w:tblGrid>
      <w:tr w:rsidR="00344C8C" w:rsidRPr="00344C8C" w14:paraId="32C80991" w14:textId="12394C3A" w:rsidTr="00991BCF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Pr="00344C8C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56" w:name="_Toc85402986"/>
            <w:r w:rsidRPr="00344C8C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98" w:type="dxa"/>
            <w:shd w:val="clear" w:color="auto" w:fill="auto"/>
          </w:tcPr>
          <w:p w14:paraId="09F44A1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17" w:type="dxa"/>
            <w:shd w:val="clear" w:color="auto" w:fill="auto"/>
          </w:tcPr>
          <w:p w14:paraId="7BCA6D5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76" w:type="dxa"/>
            <w:shd w:val="clear" w:color="auto" w:fill="auto"/>
          </w:tcPr>
          <w:p w14:paraId="6FA2B66D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Результаты</w:t>
            </w:r>
          </w:p>
          <w:p w14:paraId="503D5E38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обучения</w:t>
            </w:r>
          </w:p>
          <w:p w14:paraId="1FD112B9" w14:textId="5D547677" w:rsidR="00AC0087" w:rsidRPr="00344C8C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55" w:type="dxa"/>
            <w:shd w:val="clear" w:color="auto" w:fill="auto"/>
          </w:tcPr>
          <w:p w14:paraId="3B2DF981" w14:textId="082981ED" w:rsidR="00AC0087" w:rsidRPr="00344C8C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344C8C" w:rsidRPr="00344C8C" w14:paraId="0FFA4ADC" w14:textId="77777777" w:rsidTr="00143F7F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2B16424D" w14:textId="415F70CB" w:rsidR="008570B2" w:rsidRPr="00344C8C" w:rsidRDefault="00143F7F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t xml:space="preserve"> ОП "Управление бизнесом" (Менеджмент и управление бизнесом)</w:t>
            </w:r>
          </w:p>
        </w:tc>
      </w:tr>
      <w:tr w:rsidR="00344C8C" w:rsidRPr="00344C8C" w14:paraId="145BF802" w14:textId="6DC998AF" w:rsidTr="00991BCF">
        <w:trPr>
          <w:trHeight w:val="557"/>
          <w:jc w:val="center"/>
        </w:trPr>
        <w:tc>
          <w:tcPr>
            <w:tcW w:w="0" w:type="auto"/>
            <w:shd w:val="clear" w:color="auto" w:fill="auto"/>
          </w:tcPr>
          <w:p w14:paraId="3F23C8A8" w14:textId="2907E018" w:rsidR="009B738C" w:rsidRPr="00344C8C" w:rsidRDefault="009B738C" w:rsidP="009B738C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5AD5ABB9" w14:textId="04A2B726" w:rsidR="009B738C" w:rsidRPr="00344C8C" w:rsidRDefault="009B738C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217" w:type="dxa"/>
            <w:shd w:val="clear" w:color="auto" w:fill="auto"/>
          </w:tcPr>
          <w:p w14:paraId="5229B81D" w14:textId="787BC904" w:rsidR="009B738C" w:rsidRPr="00344C8C" w:rsidRDefault="009B738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1976" w:type="dxa"/>
            <w:shd w:val="clear" w:color="auto" w:fill="auto"/>
          </w:tcPr>
          <w:p w14:paraId="467626D3" w14:textId="77777777" w:rsidR="009B738C" w:rsidRPr="00344C8C" w:rsidRDefault="009B738C" w:rsidP="009B738C">
            <w:r w:rsidRPr="00344C8C">
              <w:t xml:space="preserve">Знать: </w:t>
            </w:r>
          </w:p>
          <w:p w14:paraId="3DBC5015" w14:textId="77777777" w:rsidR="009B738C" w:rsidRPr="00344C8C" w:rsidRDefault="009B738C" w:rsidP="009B738C">
            <w:r w:rsidRPr="00344C8C">
              <w:t xml:space="preserve">Базовую архитектуру корпоративной системы управления проектами; </w:t>
            </w:r>
          </w:p>
          <w:p w14:paraId="7C5910E3" w14:textId="77777777" w:rsidR="009B738C" w:rsidRPr="00344C8C" w:rsidRDefault="009B738C" w:rsidP="009B738C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FE9DDCE" w14:textId="77777777" w:rsidR="009B738C" w:rsidRPr="00344C8C" w:rsidRDefault="009B738C" w:rsidP="009B738C">
            <w:r w:rsidRPr="00344C8C">
              <w:t xml:space="preserve">Уметь: </w:t>
            </w:r>
          </w:p>
          <w:p w14:paraId="49EF2617" w14:textId="77777777" w:rsidR="009B738C" w:rsidRPr="00344C8C" w:rsidRDefault="009B738C" w:rsidP="009B738C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0539C58A" w14:textId="76951CBD" w:rsidR="009B738C" w:rsidRPr="00344C8C" w:rsidRDefault="009B738C" w:rsidP="009B738C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2FE5186A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2E6757A" w14:textId="663412BF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r w:rsidR="00344C8C" w:rsidRPr="00344C8C">
              <w:rPr>
                <w:rFonts w:eastAsia="Calibri"/>
              </w:rPr>
              <w:t>муниципального значения</w:t>
            </w:r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5E356A10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поддержать процессы подготовки, согласования и учета документов и быть доступна в режиме 24/7. </w:t>
            </w:r>
          </w:p>
          <w:p w14:paraId="4232D01D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3266D362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7413EF6D" w14:textId="204B27BC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3BD52581" w14:textId="77777777" w:rsidR="009B738C" w:rsidRPr="00344C8C" w:rsidRDefault="009B738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7B0C97E8" w14:textId="77777777" w:rsidR="009B738C" w:rsidRPr="00344C8C" w:rsidRDefault="009B738C" w:rsidP="009B738C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2D2C9B84" w14:textId="77777777" w:rsidR="009B738C" w:rsidRPr="00344C8C" w:rsidRDefault="009B738C" w:rsidP="00344C8C">
            <w:pPr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69F37512" w14:textId="0CDD0AD2" w:rsidR="009B738C" w:rsidRPr="00344C8C" w:rsidRDefault="009B738C" w:rsidP="00DE0C4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</w:t>
            </w:r>
            <w:r w:rsidR="00DE0C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344C8C" w:rsidRPr="00344C8C" w14:paraId="19954FF1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DD2BC86" w14:textId="77777777" w:rsidR="00951667" w:rsidRPr="00344C8C" w:rsidRDefault="00951667" w:rsidP="0095166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897453B" w14:textId="77777777" w:rsidR="00951667" w:rsidRPr="00344C8C" w:rsidRDefault="00951667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E47DF7E" w14:textId="108B7436" w:rsidR="00951667" w:rsidRPr="00344C8C" w:rsidRDefault="00951667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1976" w:type="dxa"/>
            <w:shd w:val="clear" w:color="auto" w:fill="auto"/>
          </w:tcPr>
          <w:p w14:paraId="46CFF953" w14:textId="77777777" w:rsidR="00132FE7" w:rsidRPr="00344C8C" w:rsidRDefault="00132FE7" w:rsidP="00132FE7">
            <w:r w:rsidRPr="00344C8C">
              <w:t>Знать</w:t>
            </w:r>
          </w:p>
          <w:p w14:paraId="39BF5D74" w14:textId="4488952F" w:rsidR="00132FE7" w:rsidRPr="00344C8C" w:rsidRDefault="00132FE7" w:rsidP="00132FE7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7D70EDD3" w14:textId="77777777" w:rsidR="00132FE7" w:rsidRPr="00344C8C" w:rsidRDefault="00132FE7" w:rsidP="00132FE7">
            <w:r w:rsidRPr="00344C8C">
              <w:t xml:space="preserve">Уметь: </w:t>
            </w:r>
          </w:p>
          <w:p w14:paraId="0655D6BE" w14:textId="4F221DB8" w:rsidR="00951667" w:rsidRPr="00344C8C" w:rsidRDefault="00132FE7" w:rsidP="00132FE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4FB5799D" w14:textId="36F60756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007566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348A6325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3C0A3EFC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701F2807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764F969E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665211D3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7582B12D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31D4104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F8109E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04658670" w14:textId="77777777" w:rsidR="00951667" w:rsidRPr="00DE0C4D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45E32DE9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3765187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3C685862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0A13889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2A6AB17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5A25E735" w14:textId="77777777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261BF511" w14:textId="7B23CE11" w:rsidR="00951667" w:rsidRPr="00344C8C" w:rsidRDefault="00951667" w:rsidP="00344C8C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574DC39D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0EB4F91" w14:textId="455DB503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7E581F20" w14:textId="5E0B6BC8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решений, </w:t>
            </w:r>
            <w:r w:rsidRPr="00344C8C">
              <w:rPr>
                <w:sz w:val="24"/>
                <w:szCs w:val="24"/>
              </w:rPr>
              <w:lastRenderedPageBreak/>
              <w:t>связанных с развитием бизнеса</w:t>
            </w:r>
          </w:p>
        </w:tc>
        <w:tc>
          <w:tcPr>
            <w:tcW w:w="2217" w:type="dxa"/>
            <w:shd w:val="clear" w:color="auto" w:fill="auto"/>
          </w:tcPr>
          <w:p w14:paraId="7732C13A" w14:textId="77777777" w:rsidR="00132FE7" w:rsidRPr="00344C8C" w:rsidRDefault="00132FE7" w:rsidP="00132FE7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15AF0A56" w14:textId="77777777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14:paraId="712BCBA6" w14:textId="77777777" w:rsidR="00132FE7" w:rsidRPr="00344C8C" w:rsidRDefault="00132FE7" w:rsidP="00132FE7">
            <w:r w:rsidRPr="00344C8C">
              <w:t xml:space="preserve">Знать: </w:t>
            </w:r>
          </w:p>
          <w:p w14:paraId="383089A1" w14:textId="77777777" w:rsidR="00132FE7" w:rsidRPr="00344C8C" w:rsidRDefault="00132FE7" w:rsidP="00132FE7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391CB5BD" w14:textId="77777777" w:rsidR="00132FE7" w:rsidRPr="00344C8C" w:rsidRDefault="00132FE7" w:rsidP="00132FE7">
            <w:r w:rsidRPr="00344C8C">
              <w:t xml:space="preserve">Уметь: </w:t>
            </w:r>
          </w:p>
          <w:p w14:paraId="1D74DBBE" w14:textId="77777777" w:rsidR="00132FE7" w:rsidRPr="00344C8C" w:rsidRDefault="00132FE7" w:rsidP="00132FE7">
            <w:r w:rsidRPr="00344C8C">
              <w:t xml:space="preserve">Анализировать и оптимизировать план работ и </w:t>
            </w:r>
            <w:r w:rsidRPr="00344C8C">
              <w:lastRenderedPageBreak/>
              <w:t xml:space="preserve">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72C3485" w14:textId="271ED7D3" w:rsidR="00132FE7" w:rsidRPr="00344C8C" w:rsidRDefault="00132FE7" w:rsidP="00132FE7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3427875B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62C5B05E" w14:textId="77777777" w:rsidR="00132FE7" w:rsidRPr="00344C8C" w:rsidRDefault="00132FE7" w:rsidP="00344C8C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</w:t>
            </w:r>
            <w:r w:rsidRPr="00344C8C">
              <w:lastRenderedPageBreak/>
              <w:t xml:space="preserve">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попутно снижаются затраты на устранение ущерба.</w:t>
            </w:r>
          </w:p>
          <w:p w14:paraId="39C29891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550C5F57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75E7C3C1" w14:textId="5FBCCEAD" w:rsidR="00132FE7" w:rsidRPr="00344C8C" w:rsidRDefault="00132FE7" w:rsidP="00132FE7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159E80AC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7F338567" w14:textId="77777777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691C2DD" w14:textId="77777777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0EDA1A1" w14:textId="654A7E49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1976" w:type="dxa"/>
            <w:shd w:val="clear" w:color="auto" w:fill="auto"/>
          </w:tcPr>
          <w:p w14:paraId="75DB9F0B" w14:textId="77777777" w:rsidR="00132FE7" w:rsidRPr="00344C8C" w:rsidRDefault="00132FE7" w:rsidP="00132FE7">
            <w:r w:rsidRPr="00344C8C">
              <w:t>Знать:</w:t>
            </w:r>
          </w:p>
          <w:p w14:paraId="057151C0" w14:textId="77777777" w:rsidR="00132FE7" w:rsidRPr="00344C8C" w:rsidRDefault="00132FE7" w:rsidP="00132FE7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6759E3D3" w14:textId="77777777" w:rsidR="00132FE7" w:rsidRPr="00344C8C" w:rsidRDefault="00132FE7" w:rsidP="00132FE7">
            <w:r w:rsidRPr="00344C8C">
              <w:t xml:space="preserve">Уметь: </w:t>
            </w:r>
          </w:p>
          <w:p w14:paraId="475E7561" w14:textId="7E8614E1" w:rsidR="00132FE7" w:rsidRPr="00344C8C" w:rsidRDefault="00132FE7" w:rsidP="00132FE7">
            <w:r w:rsidRPr="00344C8C">
              <w:t xml:space="preserve">Применять и внедрять модели управления деятельностью предприятия, на основе проектного подхода; </w:t>
            </w:r>
            <w:r w:rsidRPr="00344C8C">
              <w:lastRenderedPageBreak/>
              <w:t>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3F892BFC" w14:textId="77777777" w:rsidR="00132FE7" w:rsidRPr="00344C8C" w:rsidRDefault="00132FE7" w:rsidP="00132FE7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lastRenderedPageBreak/>
              <w:t>Задание 1.</w:t>
            </w:r>
          </w:p>
          <w:p w14:paraId="7D2318F6" w14:textId="78005350" w:rsidR="00132FE7" w:rsidRPr="00344C8C" w:rsidRDefault="00132FE7" w:rsidP="00132FE7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46817E91" w14:textId="77777777" w:rsidR="00132FE7" w:rsidRPr="00344C8C" w:rsidRDefault="00132FE7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lastRenderedPageBreak/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70E15B69" w14:textId="77777777" w:rsidR="00132FE7" w:rsidRPr="00344C8C" w:rsidRDefault="00132FE7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>, автоматизацию процесса продаж от переговоров до заключения контракта, ведение ежедневных активностей по продажам, анализ и планирование доходов.</w:t>
            </w:r>
          </w:p>
          <w:p w14:paraId="107CCA14" w14:textId="77777777" w:rsidR="00132FE7" w:rsidRPr="00344C8C" w:rsidRDefault="00132FE7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1E61095B" w14:textId="41049987" w:rsidR="00132FE7" w:rsidRPr="00344C8C" w:rsidRDefault="00132FE7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0DC9E68E" w14:textId="5EA5531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  <w:tr w:rsidR="00344C8C" w:rsidRPr="00344C8C" w14:paraId="0BAEF5ED" w14:textId="77777777" w:rsidTr="00ED6562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0AEEF162" w14:textId="012C2591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lastRenderedPageBreak/>
              <w:t>ОП "Управление бизнесом" (Менеджмент и управление бизнесом)</w:t>
            </w:r>
          </w:p>
        </w:tc>
      </w:tr>
      <w:tr w:rsidR="00344C8C" w:rsidRPr="00344C8C" w14:paraId="337BBC88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21D36D9" w14:textId="77777777" w:rsidR="00143F7F" w:rsidRPr="00344C8C" w:rsidRDefault="00143F7F" w:rsidP="00ED6562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45CE140C" w14:textId="5A1E2710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сопровождать и управлять продуктовыми исследованиями и </w:t>
            </w:r>
            <w:r w:rsidRPr="00344C8C">
              <w:rPr>
                <w:sz w:val="24"/>
                <w:szCs w:val="24"/>
              </w:rPr>
              <w:lastRenderedPageBreak/>
              <w:t>исследованиями новых рынков</w:t>
            </w:r>
          </w:p>
        </w:tc>
        <w:tc>
          <w:tcPr>
            <w:tcW w:w="2217" w:type="dxa"/>
            <w:shd w:val="clear" w:color="auto" w:fill="auto"/>
          </w:tcPr>
          <w:p w14:paraId="0DE3FBCF" w14:textId="309ED81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lastRenderedPageBreak/>
              <w:t>1. Проводит исследования по анализу продукта и возможности выхода на новые рынки</w:t>
            </w:r>
          </w:p>
        </w:tc>
        <w:tc>
          <w:tcPr>
            <w:tcW w:w="1976" w:type="dxa"/>
            <w:shd w:val="clear" w:color="auto" w:fill="auto"/>
          </w:tcPr>
          <w:p w14:paraId="7E3FF9CE" w14:textId="77777777" w:rsidR="00143F7F" w:rsidRPr="00344C8C" w:rsidRDefault="00143F7F" w:rsidP="00ED6562">
            <w:r w:rsidRPr="00344C8C">
              <w:t xml:space="preserve">Знать: </w:t>
            </w:r>
          </w:p>
          <w:p w14:paraId="775F4A38" w14:textId="77777777" w:rsidR="00143F7F" w:rsidRPr="00344C8C" w:rsidRDefault="00143F7F" w:rsidP="00ED6562">
            <w:r w:rsidRPr="00344C8C">
              <w:t xml:space="preserve">Базовую архитектуру корпоративной системы </w:t>
            </w:r>
            <w:r w:rsidRPr="00344C8C">
              <w:lastRenderedPageBreak/>
              <w:t xml:space="preserve">управления проектами; </w:t>
            </w:r>
          </w:p>
          <w:p w14:paraId="1DAF4640" w14:textId="77777777" w:rsidR="00143F7F" w:rsidRPr="00344C8C" w:rsidRDefault="00143F7F" w:rsidP="00ED6562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6826BB1F" w14:textId="77777777" w:rsidR="00143F7F" w:rsidRPr="00344C8C" w:rsidRDefault="00143F7F" w:rsidP="00ED6562">
            <w:r w:rsidRPr="00344C8C">
              <w:t xml:space="preserve">Уметь: </w:t>
            </w:r>
          </w:p>
          <w:p w14:paraId="30E5851B" w14:textId="77777777" w:rsidR="00143F7F" w:rsidRPr="00344C8C" w:rsidRDefault="00143F7F" w:rsidP="00ED6562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70302569" w14:textId="77777777" w:rsidR="00143F7F" w:rsidRPr="00344C8C" w:rsidRDefault="00143F7F" w:rsidP="00ED656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02182DBA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749EE05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proofErr w:type="gramStart"/>
            <w:r w:rsidRPr="00344C8C">
              <w:rPr>
                <w:rFonts w:eastAsia="Calibri"/>
              </w:rPr>
              <w:t>муниципального  значения</w:t>
            </w:r>
            <w:proofErr w:type="gramEnd"/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0E11EE36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</w:t>
            </w:r>
            <w:r w:rsidRPr="00344C8C">
              <w:rPr>
                <w:rFonts w:eastAsia="Calibri"/>
              </w:rPr>
              <w:lastRenderedPageBreak/>
              <w:t xml:space="preserve">поддержать процессы подготовки, согласования и учета документов и быть доступна в режиме 24/7. </w:t>
            </w:r>
          </w:p>
          <w:p w14:paraId="60EC4E6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6489B0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5F7D0529" w14:textId="58D41AC8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5A3BDAF9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454C5D92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1DAE7F16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4A4E28B0" w14:textId="77777777" w:rsidR="00143F7F" w:rsidRPr="00344C8C" w:rsidRDefault="00143F7F" w:rsidP="00ED656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проекта). </w:t>
            </w:r>
          </w:p>
        </w:tc>
      </w:tr>
      <w:tr w:rsidR="00344C8C" w:rsidRPr="00344C8C" w14:paraId="211A2942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2CFC8A0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6F47A8C5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2B228E4B" w14:textId="05AA7439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1976" w:type="dxa"/>
            <w:shd w:val="clear" w:color="auto" w:fill="auto"/>
          </w:tcPr>
          <w:p w14:paraId="67B9AF7B" w14:textId="77777777" w:rsidR="00143F7F" w:rsidRPr="00344C8C" w:rsidRDefault="00143F7F" w:rsidP="00ED6562">
            <w:r w:rsidRPr="00344C8C">
              <w:t>Знать</w:t>
            </w:r>
          </w:p>
          <w:p w14:paraId="598DF286" w14:textId="77777777" w:rsidR="00143F7F" w:rsidRPr="00344C8C" w:rsidRDefault="00143F7F" w:rsidP="00ED6562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359DEDA6" w14:textId="77777777" w:rsidR="00143F7F" w:rsidRPr="00344C8C" w:rsidRDefault="00143F7F" w:rsidP="00ED6562">
            <w:r w:rsidRPr="00344C8C">
              <w:t xml:space="preserve">Уметь: </w:t>
            </w:r>
          </w:p>
          <w:p w14:paraId="06B2D386" w14:textId="77777777" w:rsidR="00143F7F" w:rsidRPr="00344C8C" w:rsidRDefault="00143F7F" w:rsidP="00ED656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15696378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719B76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009CD457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1B8AC7C1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361DE8CB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34788322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0E4B872C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028D51F8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028E464D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72BBC16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53DB66BC" w14:textId="77777777" w:rsidR="00143F7F" w:rsidRPr="00DE0C4D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23012F30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lastRenderedPageBreak/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7F7C05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53F385E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406411A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5A054838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17B07A6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685507D3" w14:textId="77777777" w:rsidR="00143F7F" w:rsidRPr="00344C8C" w:rsidRDefault="00143F7F" w:rsidP="00143F7F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1442BDC4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3AD894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3377C9B3" w14:textId="684CC30D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</w:tc>
        <w:tc>
          <w:tcPr>
            <w:tcW w:w="2217" w:type="dxa"/>
            <w:shd w:val="clear" w:color="auto" w:fill="auto"/>
          </w:tcPr>
          <w:p w14:paraId="2960DC8A" w14:textId="72B7C02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auto" w:fill="auto"/>
          </w:tcPr>
          <w:p w14:paraId="03F97181" w14:textId="77777777" w:rsidR="00143F7F" w:rsidRPr="00344C8C" w:rsidRDefault="00143F7F" w:rsidP="00ED6562">
            <w:r w:rsidRPr="00344C8C">
              <w:t xml:space="preserve">Знать: </w:t>
            </w:r>
          </w:p>
          <w:p w14:paraId="13840D66" w14:textId="77777777" w:rsidR="00143F7F" w:rsidRPr="00344C8C" w:rsidRDefault="00143F7F" w:rsidP="00ED6562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4C02C9FC" w14:textId="77777777" w:rsidR="00143F7F" w:rsidRPr="00344C8C" w:rsidRDefault="00143F7F" w:rsidP="00ED6562">
            <w:r w:rsidRPr="00344C8C">
              <w:t xml:space="preserve">Уметь: </w:t>
            </w:r>
          </w:p>
          <w:p w14:paraId="220BB0C6" w14:textId="77777777" w:rsidR="00143F7F" w:rsidRPr="00344C8C" w:rsidRDefault="00143F7F" w:rsidP="00ED6562"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358968CF" w14:textId="77777777" w:rsidR="00143F7F" w:rsidRPr="00344C8C" w:rsidRDefault="00143F7F" w:rsidP="00ED6562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73868E9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C19E678" w14:textId="77777777" w:rsidR="00143F7F" w:rsidRPr="00344C8C" w:rsidRDefault="00143F7F" w:rsidP="00143F7F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</w:t>
            </w:r>
            <w:r w:rsidRPr="00344C8C">
              <w:lastRenderedPageBreak/>
              <w:t>попутно снижаются затраты на устранение ущерба.</w:t>
            </w:r>
          </w:p>
          <w:p w14:paraId="58AB3D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3C5E2C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03E57193" w14:textId="77777777" w:rsidR="00143F7F" w:rsidRPr="00344C8C" w:rsidRDefault="00143F7F" w:rsidP="00ED6562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3E2B5AE7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5F76C5DE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6A91C24B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74D79F9E" w14:textId="76A0AFB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1976" w:type="dxa"/>
            <w:shd w:val="clear" w:color="auto" w:fill="auto"/>
          </w:tcPr>
          <w:p w14:paraId="0F137194" w14:textId="77777777" w:rsidR="00143F7F" w:rsidRPr="00344C8C" w:rsidRDefault="00143F7F" w:rsidP="00ED6562">
            <w:r w:rsidRPr="00344C8C">
              <w:t>Знать:</w:t>
            </w:r>
          </w:p>
          <w:p w14:paraId="77F8F3EF" w14:textId="77777777" w:rsidR="00143F7F" w:rsidRPr="00344C8C" w:rsidRDefault="00143F7F" w:rsidP="00ED6562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24B3085E" w14:textId="77777777" w:rsidR="00143F7F" w:rsidRPr="00344C8C" w:rsidRDefault="00143F7F" w:rsidP="00ED6562">
            <w:r w:rsidRPr="00344C8C">
              <w:t xml:space="preserve">Уметь: </w:t>
            </w:r>
          </w:p>
          <w:p w14:paraId="0354D166" w14:textId="77777777" w:rsidR="00143F7F" w:rsidRPr="00344C8C" w:rsidRDefault="00143F7F" w:rsidP="00ED6562"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67F1E1F6" w14:textId="77777777" w:rsidR="00143F7F" w:rsidRPr="00344C8C" w:rsidRDefault="00143F7F" w:rsidP="00ED6562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t>Задание 1.</w:t>
            </w:r>
          </w:p>
          <w:p w14:paraId="45768524" w14:textId="77777777" w:rsidR="00143F7F" w:rsidRPr="00344C8C" w:rsidRDefault="00143F7F" w:rsidP="00ED6562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6EDEA0B3" w14:textId="77777777" w:rsidR="00143F7F" w:rsidRPr="00344C8C" w:rsidRDefault="00143F7F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6DC7DF12" w14:textId="77777777" w:rsidR="00143F7F" w:rsidRPr="00344C8C" w:rsidRDefault="00143F7F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 xml:space="preserve">, автоматизацию процесса продаж от переговоров до заключения контракта, </w:t>
            </w:r>
            <w:r w:rsidRPr="00344C8C">
              <w:lastRenderedPageBreak/>
              <w:t>ведение ежедневных активностей по продажам, анализ и планирование доходов.</w:t>
            </w:r>
          </w:p>
          <w:p w14:paraId="27C5B30C" w14:textId="77777777" w:rsidR="00143F7F" w:rsidRPr="00344C8C" w:rsidRDefault="00143F7F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6672906D" w14:textId="77777777" w:rsidR="00143F7F" w:rsidRPr="00344C8C" w:rsidRDefault="00143F7F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541B80D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3"/>
    <w:bookmarkEnd w:id="34"/>
    <w:bookmarkEnd w:id="56"/>
    <w:p w14:paraId="7870C325" w14:textId="77777777" w:rsidR="00951667" w:rsidRPr="00DE0C4D" w:rsidRDefault="00951667" w:rsidP="00951667">
      <w:pPr>
        <w:jc w:val="center"/>
        <w:rPr>
          <w:i/>
          <w:sz w:val="28"/>
          <w:szCs w:val="28"/>
        </w:rPr>
      </w:pPr>
      <w:r w:rsidRPr="00DE0C4D">
        <w:rPr>
          <w:i/>
          <w:sz w:val="28"/>
          <w:szCs w:val="28"/>
        </w:rPr>
        <w:t>Примерные вопросы к зачету:</w:t>
      </w:r>
    </w:p>
    <w:p w14:paraId="18FB5BC1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1. Базовые принципы проектного управления. Причины перехода к проектному управлению. Преимущества проектного управления.</w:t>
      </w:r>
      <w:r>
        <w:rPr>
          <w:sz w:val="28"/>
          <w:szCs w:val="28"/>
        </w:rPr>
        <w:t xml:space="preserve"> </w:t>
      </w:r>
    </w:p>
    <w:p w14:paraId="7DFBB1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Корпоративное управление проектами. Понятие корпоративной системы управления проектами (КСУП). </w:t>
      </w:r>
    </w:p>
    <w:p w14:paraId="3BD8A35B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Компоненты КСУП и взаимосвязь между ними.</w:t>
      </w:r>
      <w:r>
        <w:rPr>
          <w:sz w:val="28"/>
          <w:szCs w:val="28"/>
        </w:rPr>
        <w:t xml:space="preserve"> </w:t>
      </w:r>
    </w:p>
    <w:p w14:paraId="00FFA837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4. Классификация информационных систем управления проектами. </w:t>
      </w:r>
    </w:p>
    <w:p w14:paraId="6AE4E46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5. Рынок специализированного программного обеспечения для управления проектами</w:t>
      </w:r>
      <w:r>
        <w:rPr>
          <w:sz w:val="28"/>
          <w:szCs w:val="28"/>
        </w:rPr>
        <w:t>.</w:t>
      </w:r>
    </w:p>
    <w:p w14:paraId="6A1B138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6. Функциональная архитектура и варианты развертывания решений класса PM\PPM\EPM.</w:t>
      </w:r>
    </w:p>
    <w:p w14:paraId="2BC89B1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7. Критерии выбора ИСУП.</w:t>
      </w:r>
    </w:p>
    <w:p w14:paraId="49F205DD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8. Фаза планирования проекта. Поддержка планирования снизу-вверх и сверху-вниз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64D7C0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9. Иерархическая структура работ (ИСР) проекта. Построение ИСР проекта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4403F10A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10.Поддержка календарно-сетевого планирования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Типы задач. Суммарные задачи, вехи и повторяющиеся задачи. Приоритеты задач.</w:t>
      </w:r>
    </w:p>
    <w:p w14:paraId="6642EF7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11.Сетевой график проекта. Понятие критического пути. Алгоритм расчета критического пути. </w:t>
      </w:r>
    </w:p>
    <w:p w14:paraId="30E9721C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12.Правила формирования сетевой модели проекта. Особенности построения сетевой модели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Способы связывания задач, типы связей между задачами и типы ограничений.</w:t>
      </w:r>
    </w:p>
    <w:p w14:paraId="06CB79C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BE5E6B">
        <w:rPr>
          <w:sz w:val="28"/>
          <w:szCs w:val="28"/>
        </w:rPr>
        <w:t xml:space="preserve">13.Формула планирования. Типы задач: фиксированный объём ресурсов, фиксированные трудозатраты, фиксированная длительность. Особенности </w:t>
      </w:r>
      <w:r w:rsidRPr="00206E85">
        <w:rPr>
          <w:sz w:val="26"/>
          <w:szCs w:val="26"/>
        </w:rPr>
        <w:lastRenderedPageBreak/>
        <w:t xml:space="preserve">составления расписания проекта в программном продукте MS </w:t>
      </w:r>
      <w:proofErr w:type="spellStart"/>
      <w:r w:rsidRPr="00206E85">
        <w:rPr>
          <w:sz w:val="26"/>
          <w:szCs w:val="26"/>
        </w:rPr>
        <w:t>Project.Методы</w:t>
      </w:r>
      <w:proofErr w:type="spellEnd"/>
      <w:r w:rsidRPr="00206E85">
        <w:rPr>
          <w:sz w:val="26"/>
          <w:szCs w:val="26"/>
        </w:rPr>
        <w:t xml:space="preserve"> сжатия расписания.</w:t>
      </w:r>
    </w:p>
    <w:p w14:paraId="470ADC4C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14.Метод критической цепи. Идея метода. Отличия от метода критического пути. Возможность реализации метода критической цепи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06B21AC4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15.Планирование бюджета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Бюджетные ресурсы и особенности работы с ними.</w:t>
      </w:r>
    </w:p>
    <w:p w14:paraId="79B98BCB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16.Поддержка ресурсного планирования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17.Работа с календарями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Использование календарей проекта, ресурса и задачи. Настройка календарей. </w:t>
      </w:r>
    </w:p>
    <w:p w14:paraId="2F657B2E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18.Поддержка процессов управления интеграцией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6333662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19.Контроль выполнения проекта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Регистрация фактических данных о ходе выполнения проекта.</w:t>
      </w:r>
    </w:p>
    <w:p w14:paraId="45E1F8B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20.Основные функции настольной информационной системы управления проектами на примере программного продукта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Поддержка всех этапов жизненного цикла проекта.</w:t>
      </w:r>
    </w:p>
    <w:p w14:paraId="090EB669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21.Возможности визуализации проектных данных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Встроенные представления, линии хода выполнения проекта, диаграмма </w:t>
      </w:r>
      <w:proofErr w:type="spellStart"/>
      <w:r w:rsidRPr="00206E85">
        <w:rPr>
          <w:sz w:val="26"/>
          <w:szCs w:val="26"/>
        </w:rPr>
        <w:t>Ганта</w:t>
      </w:r>
      <w:proofErr w:type="spellEnd"/>
      <w:r w:rsidRPr="00206E85">
        <w:rPr>
          <w:sz w:val="26"/>
          <w:szCs w:val="26"/>
        </w:rPr>
        <w:t xml:space="preserve">, графические индикаторы и расчетные показатели. </w:t>
      </w:r>
    </w:p>
    <w:p w14:paraId="1478834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22.Поддержка гибких методологий проектного управления. Основные функциональные возможности </w:t>
      </w:r>
      <w:proofErr w:type="spellStart"/>
      <w:r w:rsidRPr="00206E85">
        <w:rPr>
          <w:sz w:val="26"/>
          <w:szCs w:val="26"/>
        </w:rPr>
        <w:t>on-line</w:t>
      </w:r>
      <w:proofErr w:type="spellEnd"/>
      <w:r w:rsidRPr="00206E85">
        <w:rPr>
          <w:sz w:val="26"/>
          <w:szCs w:val="26"/>
        </w:rPr>
        <w:t xml:space="preserve"> сервисов для гибкого управления проектом.</w:t>
      </w:r>
    </w:p>
    <w:p w14:paraId="43792848" w14:textId="77777777" w:rsidR="00206E85" w:rsidRDefault="00206E85" w:rsidP="00DE0C4D">
      <w:pPr>
        <w:jc w:val="center"/>
        <w:rPr>
          <w:i/>
          <w:sz w:val="26"/>
          <w:szCs w:val="26"/>
        </w:rPr>
      </w:pPr>
    </w:p>
    <w:p w14:paraId="3BB60CCE" w14:textId="09BD6FDD" w:rsidR="00951667" w:rsidRPr="00206E85" w:rsidRDefault="00951667" w:rsidP="00DE0C4D">
      <w:pPr>
        <w:jc w:val="center"/>
        <w:rPr>
          <w:i/>
          <w:sz w:val="26"/>
          <w:szCs w:val="26"/>
        </w:rPr>
      </w:pPr>
      <w:r w:rsidRPr="00206E85">
        <w:rPr>
          <w:i/>
          <w:sz w:val="26"/>
          <w:szCs w:val="26"/>
        </w:rPr>
        <w:t>Примерные практические задания к зачету:</w:t>
      </w:r>
    </w:p>
    <w:p w14:paraId="3069AD75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 </w:t>
      </w:r>
    </w:p>
    <w:p w14:paraId="61302E0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2. Для оценки длительности работ проекта менеджер проекта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</w:t>
      </w:r>
      <w:proofErr w:type="spellStart"/>
      <w:r w:rsidRPr="00206E85">
        <w:rPr>
          <w:sz w:val="26"/>
          <w:szCs w:val="26"/>
        </w:rPr>
        <w:t>Эi</w:t>
      </w:r>
      <w:proofErr w:type="spellEnd"/>
      <w:r w:rsidRPr="00206E85">
        <w:rPr>
          <w:sz w:val="26"/>
          <w:szCs w:val="26"/>
        </w:rPr>
        <w:t xml:space="preserve">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1061C7AA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3. Настройте показатели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(в соответствии с вариантом задания) и убедитесь в корректности их работы. Показатели должны рассчитываться для проекта, отдельных этапов и работ.</w:t>
      </w:r>
    </w:p>
    <w:p w14:paraId="12357C6F" w14:textId="77777777" w:rsidR="00951667" w:rsidRPr="00206E85" w:rsidRDefault="00951667" w:rsidP="00951667">
      <w:pPr>
        <w:rPr>
          <w:sz w:val="26"/>
          <w:szCs w:val="26"/>
        </w:rPr>
      </w:pPr>
    </w:p>
    <w:p w14:paraId="28F3603A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Методические материалы, определяющие процедуры оценивания</w:t>
      </w:r>
    </w:p>
    <w:p w14:paraId="1BBF69DD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знаний, умений</w:t>
      </w:r>
    </w:p>
    <w:p w14:paraId="3A0AB859" w14:textId="77777777" w:rsidR="00951667" w:rsidRPr="00206E85" w:rsidRDefault="00951667" w:rsidP="00951667">
      <w:pPr>
        <w:ind w:firstLine="708"/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06E85">
        <w:rPr>
          <w:sz w:val="26"/>
          <w:szCs w:val="26"/>
        </w:rPr>
        <w:t>бакалавриата</w:t>
      </w:r>
      <w:proofErr w:type="spellEnd"/>
      <w:r w:rsidRPr="00206E85">
        <w:rPr>
          <w:sz w:val="26"/>
          <w:szCs w:val="26"/>
        </w:rPr>
        <w:t xml:space="preserve"> и магистратуры в Финансовом университете».</w:t>
      </w:r>
    </w:p>
    <w:p w14:paraId="484EF750" w14:textId="77777777" w:rsidR="00951667" w:rsidRDefault="00951667" w:rsidP="00951667">
      <w:pPr>
        <w:rPr>
          <w:sz w:val="28"/>
          <w:szCs w:val="28"/>
        </w:rPr>
      </w:pPr>
    </w:p>
    <w:p w14:paraId="18728EC2" w14:textId="77777777" w:rsidR="00951667" w:rsidRPr="00963386" w:rsidRDefault="00951667" w:rsidP="0095166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4F7FF9C7" w14:textId="77777777" w:rsidR="00412F22" w:rsidRDefault="00412F22" w:rsidP="00412F22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B9E39EE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00215C39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1ADB9475" w14:textId="1AB76B34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3. A guide to the Project </w:t>
      </w:r>
      <w:proofErr w:type="spellStart"/>
      <w:r>
        <w:rPr>
          <w:sz w:val="28"/>
          <w:szCs w:val="28"/>
          <w:lang w:val="en-US"/>
        </w:rPr>
        <w:t>Managment</w:t>
      </w:r>
      <w:proofErr w:type="spellEnd"/>
      <w:r>
        <w:rPr>
          <w:sz w:val="28"/>
          <w:szCs w:val="28"/>
          <w:lang w:val="en-US"/>
        </w:rPr>
        <w:t xml:space="preserve"> body of knowledge (PMBOK Guide), 7-th edition, Project Management Institute, Inc. All rights reserved</w:t>
      </w:r>
      <w:proofErr w:type="gramStart"/>
      <w:r>
        <w:rPr>
          <w:sz w:val="28"/>
          <w:szCs w:val="28"/>
        </w:rPr>
        <w:t>.—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PMI Publications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USA</w:t>
      </w:r>
      <w:r>
        <w:rPr>
          <w:sz w:val="28"/>
          <w:szCs w:val="28"/>
        </w:rPr>
        <w:t>, 2021.</w:t>
      </w:r>
    </w:p>
    <w:p w14:paraId="09987CC4" w14:textId="77777777" w:rsidR="00C60223" w:rsidRDefault="00C60223" w:rsidP="00C60223">
      <w:pPr>
        <w:jc w:val="both"/>
        <w:rPr>
          <w:sz w:val="28"/>
          <w:szCs w:val="28"/>
        </w:rPr>
      </w:pPr>
    </w:p>
    <w:p w14:paraId="74DB0440" w14:textId="77777777" w:rsidR="00412F22" w:rsidRPr="00C60223" w:rsidRDefault="00412F22" w:rsidP="00C60223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</w:t>
      </w:r>
      <w:r w:rsidRPr="00C60223">
        <w:rPr>
          <w:rFonts w:ascii="Times New Roman" w:hAnsi="Times New Roman" w:cs="Times New Roman"/>
          <w:b/>
          <w:i/>
          <w:sz w:val="28"/>
        </w:rPr>
        <w:t>) основная:</w:t>
      </w:r>
    </w:p>
    <w:p w14:paraId="113EF8E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4. </w:t>
      </w:r>
      <w:r w:rsidRPr="00C60223">
        <w:rPr>
          <w:rStyle w:val="a4"/>
          <w:color w:val="auto"/>
          <w:sz w:val="28"/>
          <w:szCs w:val="28"/>
        </w:rPr>
        <w:t xml:space="preserve">Светлов, Н. М. Информационные технологии управления </w:t>
      </w:r>
      <w:proofErr w:type="gramStart"/>
      <w:r w:rsidRPr="00C60223">
        <w:rPr>
          <w:rStyle w:val="a4"/>
          <w:color w:val="auto"/>
          <w:sz w:val="28"/>
          <w:szCs w:val="28"/>
        </w:rPr>
        <w:t>проектами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учеб. пособие / Н. М. Светлов, Г. Н. Светлова. — 2-е изд., </w:t>
      </w:r>
      <w:proofErr w:type="spellStart"/>
      <w:r w:rsidRPr="00C60223">
        <w:rPr>
          <w:rStyle w:val="a4"/>
          <w:color w:val="auto"/>
          <w:sz w:val="28"/>
          <w:szCs w:val="28"/>
        </w:rPr>
        <w:t>перераб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. и доп. — </w:t>
      </w:r>
      <w:proofErr w:type="gramStart"/>
      <w:r w:rsidRPr="00C60223">
        <w:rPr>
          <w:rStyle w:val="a4"/>
          <w:color w:val="auto"/>
          <w:sz w:val="28"/>
          <w:szCs w:val="28"/>
        </w:rPr>
        <w:t>Москва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ИНФРА-М, 2020. — 232 с. — (Высшее образование: </w:t>
      </w:r>
      <w:proofErr w:type="spellStart"/>
      <w:r w:rsidRPr="00C60223">
        <w:rPr>
          <w:rStyle w:val="a4"/>
          <w:color w:val="auto"/>
          <w:sz w:val="28"/>
          <w:szCs w:val="28"/>
        </w:rPr>
        <w:t>Бакалавриат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). - ЭБС ZNANIUM.com. - URL: https://znanium.com/catalog/product/1044525 (дата обращения: 14.04.2023). - </w:t>
      </w:r>
      <w:proofErr w:type="gramStart"/>
      <w:r w:rsidRPr="00C60223">
        <w:rPr>
          <w:rStyle w:val="a4"/>
          <w:color w:val="auto"/>
          <w:sz w:val="28"/>
          <w:szCs w:val="28"/>
        </w:rPr>
        <w:t>Текст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электронный.</w:t>
      </w:r>
    </w:p>
    <w:p w14:paraId="37DE52F6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5. Поляков, Н. А. Управление инновационными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Н. А. Поляков, О. В. Мотовилов, Н. В. Лукашов. — 2-е изд., </w:t>
      </w:r>
      <w:proofErr w:type="spellStart"/>
      <w:r w:rsidRPr="00C60223">
        <w:rPr>
          <w:sz w:val="28"/>
          <w:szCs w:val="28"/>
        </w:rPr>
        <w:t>испр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384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https://urait.ru/bcode/511434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72179F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6. Управление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383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https://urait.ru/bcode/510590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144E84C" w14:textId="77777777" w:rsidR="00C60223" w:rsidRDefault="00C60223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</w:p>
    <w:p w14:paraId="0A4FCC79" w14:textId="54D09730" w:rsidR="00412F22" w:rsidRPr="00C60223" w:rsidRDefault="00412F22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  <w:r w:rsidRPr="00C60223">
        <w:rPr>
          <w:b/>
          <w:i/>
          <w:iCs/>
          <w:sz w:val="28"/>
          <w:szCs w:val="28"/>
        </w:rPr>
        <w:t>б) дополнительная:</w:t>
      </w:r>
    </w:p>
    <w:p w14:paraId="3264011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7.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, А. В. Управление ИТ-проектами и </w:t>
      </w:r>
      <w:proofErr w:type="gramStart"/>
      <w:r w:rsidRPr="00C60223">
        <w:rPr>
          <w:sz w:val="28"/>
          <w:szCs w:val="28"/>
        </w:rPr>
        <w:t>процессами :</w:t>
      </w:r>
      <w:proofErr w:type="gramEnd"/>
      <w:r w:rsidRPr="00C60223">
        <w:rPr>
          <w:sz w:val="28"/>
          <w:szCs w:val="28"/>
        </w:rPr>
        <w:t xml:space="preserve"> учебник для вузов / А. В.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228 с. — (Высшее образование). — 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https://urait.ru/bcode/516193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18AC5F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8. Гобарева, Я. Л. Бизнес-аналитика средствами </w:t>
      </w:r>
      <w:proofErr w:type="spellStart"/>
      <w:proofErr w:type="gramStart"/>
      <w:r w:rsidRPr="00C60223">
        <w:rPr>
          <w:sz w:val="28"/>
          <w:szCs w:val="28"/>
        </w:rPr>
        <w:t>Excel</w:t>
      </w:r>
      <w:proofErr w:type="spellEnd"/>
      <w:r w:rsidRPr="00C60223">
        <w:rPr>
          <w:sz w:val="28"/>
          <w:szCs w:val="28"/>
        </w:rPr>
        <w:t xml:space="preserve"> :</w:t>
      </w:r>
      <w:proofErr w:type="gramEnd"/>
      <w:r w:rsidRPr="00C60223">
        <w:rPr>
          <w:sz w:val="28"/>
          <w:szCs w:val="28"/>
        </w:rPr>
        <w:t xml:space="preserve"> учебное пособие / Я. Л. Гобарева, О. Ю. Городецкая, А. В. Золотарюк. — 3-е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Вузовский учебник : ИНФРА-М, 2021. — 350 с. – ЭБС ZNANIUM.com. - URL: https://znanium.com/catalog/product/1668637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03D9832E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9. Информационные системы и технологии в экономике и управлении. В 2 ч. Часть </w:t>
      </w:r>
      <w:proofErr w:type="gramStart"/>
      <w:r w:rsidRPr="00C60223">
        <w:rPr>
          <w:sz w:val="28"/>
          <w:szCs w:val="28"/>
        </w:rPr>
        <w:t>1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375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https://urait.ru/bcode/516285 (дата обращения: 14.04.2023). –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A8A2525" w14:textId="77777777" w:rsidR="00412F22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10. Информационные системы и технологии в экономике и управлении в 2 ч. Часть </w:t>
      </w:r>
      <w:proofErr w:type="gramStart"/>
      <w:r w:rsidRPr="00C60223">
        <w:rPr>
          <w:sz w:val="28"/>
          <w:szCs w:val="28"/>
        </w:rPr>
        <w:t>2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</w:t>
      </w:r>
      <w:r w:rsidRPr="00C60223">
        <w:rPr>
          <w:sz w:val="28"/>
          <w:szCs w:val="28"/>
        </w:rPr>
        <w:lastRenderedPageBreak/>
        <w:t xml:space="preserve">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324 с. — (Высшее </w:t>
      </w:r>
      <w:r>
        <w:rPr>
          <w:sz w:val="28"/>
          <w:szCs w:val="28"/>
        </w:rPr>
        <w:t xml:space="preserve">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https://urait.ru/bcode/516286 (дата обращения: 14.04.2023). - Текст: электронный.</w:t>
      </w:r>
    </w:p>
    <w:p w14:paraId="30BFE771" w14:textId="77777777" w:rsidR="00412F22" w:rsidRDefault="00412F22" w:rsidP="00412F22">
      <w:pPr>
        <w:rPr>
          <w:sz w:val="28"/>
          <w:szCs w:val="28"/>
        </w:rPr>
      </w:pPr>
    </w:p>
    <w:p w14:paraId="4D1E9C36" w14:textId="77777777" w:rsidR="00412F22" w:rsidRDefault="00412F22" w:rsidP="00412F22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A5BAC5E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http://www.microsoftproject.ru - </w:t>
      </w:r>
      <w:r>
        <w:rPr>
          <w:sz w:val="28"/>
          <w:szCs w:val="28"/>
        </w:rPr>
        <w:t>Портал</w:t>
      </w:r>
      <w:r>
        <w:rPr>
          <w:sz w:val="28"/>
          <w:szCs w:val="28"/>
          <w:lang w:val="en-US"/>
        </w:rPr>
        <w:t xml:space="preserve"> MicrosoftProject.ru </w:t>
      </w:r>
    </w:p>
    <w:p w14:paraId="19F06971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2. http://www.pmexpert.ru - Сайт компании PM </w:t>
      </w:r>
      <w:proofErr w:type="spellStart"/>
      <w:r>
        <w:rPr>
          <w:sz w:val="28"/>
          <w:szCs w:val="28"/>
        </w:rPr>
        <w:t>Expert</w:t>
      </w:r>
      <w:proofErr w:type="spellEnd"/>
      <w:r>
        <w:rPr>
          <w:sz w:val="28"/>
          <w:szCs w:val="28"/>
        </w:rPr>
        <w:t xml:space="preserve"> </w:t>
      </w:r>
    </w:p>
    <w:p w14:paraId="3709DEFB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10BC0F3D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http://www.pmi.ru - </w:t>
      </w:r>
      <w:r>
        <w:rPr>
          <w:sz w:val="28"/>
          <w:szCs w:val="28"/>
        </w:rPr>
        <w:t>Московское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отделение</w:t>
      </w:r>
      <w:r>
        <w:rPr>
          <w:sz w:val="28"/>
          <w:szCs w:val="28"/>
          <w:lang w:val="en-US"/>
        </w:rPr>
        <w:t xml:space="preserve"> Project Management 15 Institute </w:t>
      </w:r>
    </w:p>
    <w:p w14:paraId="19A158A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5DD2A8B4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6. https://kanbantool.com/ru/ - сайт </w:t>
      </w:r>
      <w:proofErr w:type="spellStart"/>
      <w:r>
        <w:rPr>
          <w:sz w:val="28"/>
          <w:szCs w:val="28"/>
        </w:rPr>
        <w:t>on-line</w:t>
      </w:r>
      <w:proofErr w:type="spellEnd"/>
      <w:r>
        <w:rPr>
          <w:sz w:val="28"/>
          <w:szCs w:val="28"/>
        </w:rPr>
        <w:t xml:space="preserve"> сервиса для управления по методологии </w:t>
      </w:r>
      <w:proofErr w:type="spellStart"/>
      <w:r>
        <w:rPr>
          <w:sz w:val="28"/>
          <w:szCs w:val="28"/>
        </w:rPr>
        <w:t>Kanban</w:t>
      </w:r>
      <w:proofErr w:type="spellEnd"/>
      <w:r>
        <w:rPr>
          <w:sz w:val="28"/>
          <w:szCs w:val="28"/>
        </w:rPr>
        <w:t xml:space="preserve"> </w:t>
      </w:r>
    </w:p>
    <w:p w14:paraId="759ED768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hyperlink r:id="rId9" w:history="1">
        <w:r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69BA9EB3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8. https://trello.com – сайт сервиса </w:t>
      </w:r>
      <w:proofErr w:type="spellStart"/>
      <w:r>
        <w:rPr>
          <w:sz w:val="28"/>
          <w:szCs w:val="28"/>
        </w:rPr>
        <w:t>Trello</w:t>
      </w:r>
      <w:proofErr w:type="spellEnd"/>
      <w:r>
        <w:rPr>
          <w:sz w:val="28"/>
          <w:szCs w:val="28"/>
        </w:rPr>
        <w:t xml:space="preserve"> </w:t>
      </w:r>
    </w:p>
    <w:p w14:paraId="376724DA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hyperlink r:id="rId10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advanta</w:t>
        </w:r>
        <w:proofErr w:type="spellEnd"/>
        <w:r>
          <w:rPr>
            <w:rStyle w:val="a4"/>
            <w:sz w:val="28"/>
            <w:szCs w:val="28"/>
          </w:rPr>
          <w:t>-</w:t>
        </w:r>
        <w:r>
          <w:rPr>
            <w:rStyle w:val="a4"/>
            <w:sz w:val="28"/>
            <w:szCs w:val="28"/>
            <w:lang w:val="en-US"/>
          </w:rPr>
          <w:t>group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- сайт сервиса </w:t>
      </w:r>
      <w:proofErr w:type="spellStart"/>
      <w:r>
        <w:rPr>
          <w:sz w:val="28"/>
          <w:szCs w:val="28"/>
          <w:lang w:val="en-US"/>
        </w:rPr>
        <w:t>Advanta</w:t>
      </w:r>
      <w:proofErr w:type="spellEnd"/>
    </w:p>
    <w:p w14:paraId="0AFD814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hyperlink r:id="rId11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bitrix</w:t>
        </w:r>
        <w:proofErr w:type="spellEnd"/>
        <w:r>
          <w:rPr>
            <w:rStyle w:val="a4"/>
            <w:sz w:val="28"/>
            <w:szCs w:val="28"/>
          </w:rPr>
          <w:t>24.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сайт Битрикс24 </w:t>
      </w:r>
    </w:p>
    <w:p w14:paraId="3A5588F0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11. https://www.easyproject.com –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продукта</w:t>
      </w:r>
      <w:r>
        <w:rPr>
          <w:sz w:val="28"/>
          <w:szCs w:val="28"/>
          <w:lang w:val="en-US"/>
        </w:rPr>
        <w:t xml:space="preserve"> Easy Project </w:t>
      </w:r>
    </w:p>
    <w:p w14:paraId="7E733A9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12. https://ru.scrum-time.com/ - сайт продукта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Time</w:t>
      </w:r>
      <w:proofErr w:type="spellEnd"/>
      <w:r>
        <w:rPr>
          <w:sz w:val="28"/>
          <w:szCs w:val="28"/>
        </w:rPr>
        <w:t xml:space="preserve"> </w:t>
      </w:r>
    </w:p>
    <w:p w14:paraId="259BF080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13.Электронная библиотека Финансового университета (ЭБ) http://elib.fa.ru/ (</w:t>
      </w:r>
      <w:hyperlink r:id="rId12" w:history="1">
        <w:r>
          <w:rPr>
            <w:rStyle w:val="a4"/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 xml:space="preserve">) </w:t>
      </w:r>
    </w:p>
    <w:p w14:paraId="6A662E2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14.Электронно-библиотечная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15.Электронно-библиотечная система BOOK.RU http://www.book.ru 16.Электронно-библиотечная система издательства «ЮРАЙТ» </w:t>
      </w:r>
      <w:hyperlink r:id="rId13" w:history="1">
        <w:r>
          <w:rPr>
            <w:rStyle w:val="a4"/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14:paraId="6D0544D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17.Электронно-библиотечная система «Университетская библиотека ОНЛАЙН» </w:t>
      </w:r>
      <w:hyperlink r:id="rId14" w:history="1">
        <w:r>
          <w:rPr>
            <w:rStyle w:val="a4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7E2FC30C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18.Электронно-библиотечная система издательства «Лань» </w:t>
      </w:r>
      <w:hyperlink r:id="rId15" w:history="1">
        <w:r>
          <w:rPr>
            <w:rStyle w:val="a4"/>
            <w:sz w:val="28"/>
            <w:szCs w:val="28"/>
          </w:rPr>
          <w:t>https://e.lanbook.com/</w:t>
        </w:r>
      </w:hyperlink>
      <w:r>
        <w:rPr>
          <w:sz w:val="28"/>
          <w:szCs w:val="28"/>
        </w:rPr>
        <w:t xml:space="preserve"> </w:t>
      </w:r>
    </w:p>
    <w:p w14:paraId="095AB1C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19.Деловая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 20.Научная электронная библиотека eLibrary.ru http://elibrary.ru 21.Национальная электронная библиотека </w:t>
      </w:r>
      <w:hyperlink r:id="rId16" w:history="1">
        <w:r>
          <w:rPr>
            <w:rStyle w:val="a4"/>
            <w:sz w:val="28"/>
            <w:szCs w:val="28"/>
          </w:rPr>
          <w:t>http://нэб.рф/</w:t>
        </w:r>
      </w:hyperlink>
      <w:r>
        <w:rPr>
          <w:sz w:val="28"/>
          <w:szCs w:val="28"/>
        </w:rPr>
        <w:t xml:space="preserve"> </w:t>
      </w:r>
    </w:p>
    <w:p w14:paraId="1863675D" w14:textId="77777777" w:rsidR="00C60223" w:rsidRDefault="00C60223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</w:p>
    <w:p w14:paraId="1111CF8D" w14:textId="3A743D60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7" w:name="_Toc417973965"/>
      <w:bookmarkStart w:id="58" w:name="_Toc462962415"/>
      <w:bookmarkStart w:id="59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7"/>
      <w:bookmarkEnd w:id="58"/>
      <w:bookmarkEnd w:id="59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60" w:name="page63"/>
      <w:bookmarkStart w:id="61" w:name="_Toc515397813"/>
      <w:bookmarkStart w:id="62" w:name="_Toc518469978"/>
      <w:bookmarkStart w:id="63" w:name="_Toc3994483"/>
      <w:bookmarkEnd w:id="60"/>
      <w:r w:rsidRPr="00DF090E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DF090E">
        <w:rPr>
          <w:color w:val="000000"/>
          <w:sz w:val="28"/>
          <w:szCs w:val="28"/>
        </w:rPr>
        <w:t>бакалавриата</w:t>
      </w:r>
      <w:proofErr w:type="spellEnd"/>
      <w:r w:rsidRPr="00DF090E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77777777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4" w:name="_Toc85402991"/>
      <w:bookmarkStart w:id="65" w:name="_Toc86842806"/>
      <w:r w:rsidRPr="00DF090E">
        <w:rPr>
          <w:b/>
          <w:bCs/>
          <w:color w:val="000000"/>
          <w:kern w:val="32"/>
          <w:sz w:val="28"/>
          <w:szCs w:val="28"/>
        </w:rPr>
        <w:t xml:space="preserve">11.Перечень информационных технологий, используемых при осуществлении образовательного процесса по дисциплине, включая </w:t>
      </w:r>
      <w:r w:rsidRPr="00DF090E">
        <w:rPr>
          <w:b/>
          <w:bCs/>
          <w:color w:val="000000"/>
          <w:kern w:val="32"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  <w:bookmarkEnd w:id="61"/>
      <w:bookmarkEnd w:id="62"/>
      <w:bookmarkEnd w:id="63"/>
      <w:bookmarkEnd w:id="64"/>
      <w:bookmarkEnd w:id="65"/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1.</w:t>
      </w:r>
      <w:r w:rsidRPr="00DF090E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 xml:space="preserve">ОС </w:t>
      </w:r>
      <w:r w:rsidRPr="00DF090E">
        <w:rPr>
          <w:color w:val="000000"/>
          <w:sz w:val="28"/>
          <w:szCs w:val="28"/>
          <w:lang w:val="en-US"/>
        </w:rPr>
        <w:t>Astra</w:t>
      </w:r>
      <w:r w:rsidRPr="00DF090E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DF090E">
        <w:rPr>
          <w:color w:val="000000"/>
          <w:sz w:val="28"/>
          <w:szCs w:val="28"/>
        </w:rPr>
        <w:t>,</w:t>
      </w:r>
    </w:p>
    <w:p w14:paraId="3EC450B3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2. </w:t>
      </w:r>
      <w:proofErr w:type="spellStart"/>
      <w:r w:rsidRPr="00DF090E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0C58B04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3. Антивирус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proofErr w:type="spellStart"/>
      <w:r>
        <w:rPr>
          <w:color w:val="000000"/>
          <w:sz w:val="28"/>
          <w:szCs w:val="28"/>
        </w:rPr>
        <w:t>Адванта</w:t>
      </w:r>
      <w:proofErr w:type="spellEnd"/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Битрикс</w:t>
      </w:r>
      <w:proofErr w:type="spellEnd"/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0F622D49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15BFC607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791CC911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</w:p>
    <w:p w14:paraId="605A78CD" w14:textId="77777777" w:rsidR="00951667" w:rsidRPr="00DF090E" w:rsidRDefault="00951667" w:rsidP="00DE0C4D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09D93268" w14:textId="77777777" w:rsidR="00951667" w:rsidRPr="00DF090E" w:rsidRDefault="00951667" w:rsidP="00DE0C4D">
      <w:pPr>
        <w:keepNext/>
        <w:tabs>
          <w:tab w:val="left" w:pos="708"/>
          <w:tab w:val="num" w:pos="1512"/>
        </w:tabs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6F82C4" w14:textId="77777777" w:rsidR="00951667" w:rsidRPr="00DF090E" w:rsidRDefault="00951667" w:rsidP="00951667">
      <w:pPr>
        <w:rPr>
          <w:sz w:val="28"/>
          <w:szCs w:val="28"/>
        </w:rPr>
      </w:pPr>
    </w:p>
    <w:sectPr w:rsidR="00951667" w:rsidRPr="00DF090E" w:rsidSect="00991BCF">
      <w:headerReference w:type="default" r:id="rId17"/>
      <w:pgSz w:w="11906" w:h="16838" w:code="9"/>
      <w:pgMar w:top="993" w:right="99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D69FC" w14:textId="77777777" w:rsidR="00926319" w:rsidRDefault="00926319">
      <w:r>
        <w:separator/>
      </w:r>
    </w:p>
  </w:endnote>
  <w:endnote w:type="continuationSeparator" w:id="0">
    <w:p w14:paraId="23C33663" w14:textId="77777777" w:rsidR="00926319" w:rsidRDefault="0092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330680"/>
      <w:docPartObj>
        <w:docPartGallery w:val="Page Numbers (Bottom of Page)"/>
        <w:docPartUnique/>
      </w:docPartObj>
    </w:sdtPr>
    <w:sdtEndPr/>
    <w:sdtContent>
      <w:p w14:paraId="4DA67E17" w14:textId="2E028BC9" w:rsidR="00991BCF" w:rsidRDefault="00991B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D06">
          <w:rPr>
            <w:noProof/>
          </w:rPr>
          <w:t>6</w:t>
        </w:r>
        <w:r>
          <w:fldChar w:fldCharType="end"/>
        </w:r>
      </w:p>
    </w:sdtContent>
  </w:sdt>
  <w:p w14:paraId="2A716166" w14:textId="77777777" w:rsidR="00991BCF" w:rsidRDefault="00991B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B242B" w14:textId="77777777" w:rsidR="00926319" w:rsidRDefault="00926319">
      <w:r>
        <w:separator/>
      </w:r>
    </w:p>
  </w:footnote>
  <w:footnote w:type="continuationSeparator" w:id="0">
    <w:p w14:paraId="7F9A0C00" w14:textId="77777777" w:rsidR="00926319" w:rsidRDefault="00926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91BCF" w:rsidRDefault="00991B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02636"/>
    <w:multiLevelType w:val="multilevel"/>
    <w:tmpl w:val="1BCA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001C"/>
    <w:multiLevelType w:val="multilevel"/>
    <w:tmpl w:val="A1663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1" w15:restartNumberingAfterBreak="0">
    <w:nsid w:val="194C24EE"/>
    <w:multiLevelType w:val="multilevel"/>
    <w:tmpl w:val="D054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9C130E"/>
    <w:multiLevelType w:val="hybridMultilevel"/>
    <w:tmpl w:val="9F24AA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0400A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42A0B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9A46B1"/>
    <w:multiLevelType w:val="multilevel"/>
    <w:tmpl w:val="908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4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E5B0BD0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64C38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D4B14"/>
    <w:multiLevelType w:val="multilevel"/>
    <w:tmpl w:val="F1B4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42"/>
  </w:num>
  <w:num w:numId="3">
    <w:abstractNumId w:val="33"/>
  </w:num>
  <w:num w:numId="4">
    <w:abstractNumId w:val="10"/>
  </w:num>
  <w:num w:numId="5">
    <w:abstractNumId w:val="20"/>
  </w:num>
  <w:num w:numId="6">
    <w:abstractNumId w:val="44"/>
  </w:num>
  <w:num w:numId="7">
    <w:abstractNumId w:val="21"/>
  </w:num>
  <w:num w:numId="8">
    <w:abstractNumId w:val="3"/>
  </w:num>
  <w:num w:numId="9">
    <w:abstractNumId w:val="17"/>
  </w:num>
  <w:num w:numId="10">
    <w:abstractNumId w:val="19"/>
  </w:num>
  <w:num w:numId="11">
    <w:abstractNumId w:val="7"/>
  </w:num>
  <w:num w:numId="12">
    <w:abstractNumId w:val="2"/>
  </w:num>
  <w:num w:numId="13">
    <w:abstractNumId w:val="14"/>
  </w:num>
  <w:num w:numId="14">
    <w:abstractNumId w:val="15"/>
  </w:num>
  <w:num w:numId="15">
    <w:abstractNumId w:val="5"/>
  </w:num>
  <w:num w:numId="16">
    <w:abstractNumId w:val="1"/>
  </w:num>
  <w:num w:numId="17">
    <w:abstractNumId w:val="13"/>
  </w:num>
  <w:num w:numId="18">
    <w:abstractNumId w:val="46"/>
  </w:num>
  <w:num w:numId="19">
    <w:abstractNumId w:val="36"/>
  </w:num>
  <w:num w:numId="20">
    <w:abstractNumId w:val="27"/>
  </w:num>
  <w:num w:numId="21">
    <w:abstractNumId w:val="43"/>
  </w:num>
  <w:num w:numId="22">
    <w:abstractNumId w:val="28"/>
  </w:num>
  <w:num w:numId="23">
    <w:abstractNumId w:val="38"/>
  </w:num>
  <w:num w:numId="24">
    <w:abstractNumId w:val="18"/>
  </w:num>
  <w:num w:numId="25">
    <w:abstractNumId w:val="35"/>
  </w:num>
  <w:num w:numId="26">
    <w:abstractNumId w:val="12"/>
  </w:num>
  <w:num w:numId="27">
    <w:abstractNumId w:val="24"/>
  </w:num>
  <w:num w:numId="28">
    <w:abstractNumId w:val="6"/>
  </w:num>
  <w:num w:numId="29">
    <w:abstractNumId w:val="26"/>
  </w:num>
  <w:num w:numId="30">
    <w:abstractNumId w:val="25"/>
  </w:num>
  <w:num w:numId="31">
    <w:abstractNumId w:val="23"/>
  </w:num>
  <w:num w:numId="32">
    <w:abstractNumId w:val="40"/>
  </w:num>
  <w:num w:numId="33">
    <w:abstractNumId w:val="34"/>
  </w:num>
  <w:num w:numId="34">
    <w:abstractNumId w:val="39"/>
  </w:num>
  <w:num w:numId="35">
    <w:abstractNumId w:val="22"/>
  </w:num>
  <w:num w:numId="36">
    <w:abstractNumId w:val="41"/>
  </w:num>
  <w:num w:numId="37">
    <w:abstractNumId w:val="16"/>
  </w:num>
  <w:num w:numId="38">
    <w:abstractNumId w:val="9"/>
  </w:num>
  <w:num w:numId="39">
    <w:abstractNumId w:val="31"/>
  </w:num>
  <w:num w:numId="40">
    <w:abstractNumId w:val="45"/>
  </w:num>
  <w:num w:numId="41">
    <w:abstractNumId w:val="8"/>
  </w:num>
  <w:num w:numId="42">
    <w:abstractNumId w:val="11"/>
  </w:num>
  <w:num w:numId="43">
    <w:abstractNumId w:val="4"/>
  </w:num>
  <w:num w:numId="44">
    <w:abstractNumId w:val="29"/>
  </w:num>
  <w:num w:numId="45">
    <w:abstractNumId w:val="37"/>
  </w:num>
  <w:num w:numId="46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7DE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2FE7"/>
    <w:rsid w:val="00133885"/>
    <w:rsid w:val="00134D85"/>
    <w:rsid w:val="00136243"/>
    <w:rsid w:val="0014010A"/>
    <w:rsid w:val="0014158A"/>
    <w:rsid w:val="001425FE"/>
    <w:rsid w:val="00143C41"/>
    <w:rsid w:val="00143F7F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1D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5CA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6E85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E88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5C7"/>
    <w:rsid w:val="0028398E"/>
    <w:rsid w:val="002852A0"/>
    <w:rsid w:val="00285864"/>
    <w:rsid w:val="00286E3B"/>
    <w:rsid w:val="0028739E"/>
    <w:rsid w:val="00287E17"/>
    <w:rsid w:val="002907D3"/>
    <w:rsid w:val="00291CE4"/>
    <w:rsid w:val="00292B99"/>
    <w:rsid w:val="00293106"/>
    <w:rsid w:val="00293857"/>
    <w:rsid w:val="002938B4"/>
    <w:rsid w:val="00294632"/>
    <w:rsid w:val="002946EF"/>
    <w:rsid w:val="002958D1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0FF7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4C8C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3CF"/>
    <w:rsid w:val="00364AA8"/>
    <w:rsid w:val="00364E3A"/>
    <w:rsid w:val="00365570"/>
    <w:rsid w:val="0036593D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2F22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B6B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39E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57F98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7B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4422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096"/>
    <w:rsid w:val="00887789"/>
    <w:rsid w:val="008879E7"/>
    <w:rsid w:val="00893778"/>
    <w:rsid w:val="00894A45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1F9D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319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1667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1BC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3F40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2D06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8C7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37DAD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2404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06D6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59C"/>
    <w:rsid w:val="00BE352B"/>
    <w:rsid w:val="00BE35D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0223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3B4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5734"/>
    <w:rsid w:val="00DD62DC"/>
    <w:rsid w:val="00DD65C2"/>
    <w:rsid w:val="00DD68B0"/>
    <w:rsid w:val="00DD727A"/>
    <w:rsid w:val="00DE0C4D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5F5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219"/>
    <w:rsid w:val="00E50754"/>
    <w:rsid w:val="00E50E89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5DB1"/>
    <w:rsid w:val="00ED64C2"/>
    <w:rsid w:val="00ED656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14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4DB8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A7F05"/>
    <w:rsid w:val="00FB02C5"/>
    <w:rsid w:val="00FB2237"/>
    <w:rsid w:val="00FB248F"/>
    <w:rsid w:val="00FB3949"/>
    <w:rsid w:val="00FB3F4F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trix24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www.advanta-grou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eeek.net/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2E61938-C4DF-420B-AAD0-23FE47C93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6478</Words>
  <Characters>36931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43323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Клопот Светлана Анатольевна</cp:lastModifiedBy>
  <cp:revision>10</cp:revision>
  <cp:lastPrinted>2023-05-11T12:58:00Z</cp:lastPrinted>
  <dcterms:created xsi:type="dcterms:W3CDTF">2023-04-19T05:52:00Z</dcterms:created>
  <dcterms:modified xsi:type="dcterms:W3CDTF">2024-05-17T12:21:00Z</dcterms:modified>
</cp:coreProperties>
</file>